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6224" w:rsidRDefault="00487AFC" w:rsidP="003973D4">
      <w:pPr>
        <w:pStyle w:val="Titre"/>
        <w:rPr>
          <w:rFonts w:asciiTheme="minorHAnsi" w:hAnsiTheme="minorHAnsi" w:cstheme="minorHAnsi"/>
        </w:rPr>
      </w:pPr>
      <w:r w:rsidRPr="00FB3993">
        <w:rPr>
          <w:rFonts w:asciiTheme="minorHAnsi" w:hAnsiTheme="minorHAnsi" w:cstheme="minorHAnsi"/>
        </w:rPr>
        <w:t xml:space="preserve">Programme RDJ 2019/2020, </w:t>
      </w:r>
      <w:r w:rsidR="00A76230">
        <w:rPr>
          <w:rFonts w:asciiTheme="minorHAnsi" w:hAnsiTheme="minorHAnsi" w:cstheme="minorHAnsi"/>
        </w:rPr>
        <w:t>hébreu entier</w:t>
      </w:r>
    </w:p>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Default="00A76230" w:rsidP="00A76230"/>
    <w:p w:rsidR="00A76230" w:rsidRPr="00A76230" w:rsidRDefault="00A76230" w:rsidP="00A76230"/>
    <w:p w:rsidR="00B93937" w:rsidRDefault="00B93937" w:rsidP="000F6942">
      <w:pPr>
        <w:shd w:val="clear" w:color="auto" w:fill="FFFFFF"/>
        <w:spacing w:after="0" w:line="240" w:lineRule="auto"/>
        <w:textAlignment w:val="baseline"/>
        <w:rPr>
          <w:rFonts w:ascii="Segoe UI" w:eastAsia="Times New Roman" w:hAnsi="Segoe UI" w:cs="Segoe UI"/>
          <w:color w:val="201F1E"/>
          <w:sz w:val="23"/>
          <w:szCs w:val="23"/>
          <w:rtl/>
          <w:lang w:eastAsia="fr-FR" w:bidi="he-IL"/>
        </w:rPr>
      </w:pPr>
      <w:bookmarkStart w:id="0" w:name="_Hlk18616495"/>
    </w:p>
    <w:p w:rsidR="009A5002" w:rsidRDefault="009A5002" w:rsidP="009A5002">
      <w:pPr>
        <w:shd w:val="clear" w:color="auto" w:fill="FFFFFF"/>
        <w:spacing w:after="0" w:line="240" w:lineRule="auto"/>
        <w:jc w:val="center"/>
        <w:textAlignment w:val="baseline"/>
        <w:rPr>
          <w:rFonts w:ascii="Segoe UI" w:eastAsia="Times New Roman" w:hAnsi="Segoe UI" w:cs="Segoe UI"/>
          <w:b/>
          <w:bCs/>
          <w:color w:val="201F1E"/>
          <w:sz w:val="23"/>
          <w:szCs w:val="23"/>
          <w:lang w:eastAsia="fr-FR" w:bidi="he-IL"/>
        </w:rPr>
      </w:pPr>
    </w:p>
    <w:p w:rsidR="009A5002" w:rsidRDefault="009A5002" w:rsidP="009A5002">
      <w:pPr>
        <w:shd w:val="clear" w:color="auto" w:fill="FFFFFF"/>
        <w:spacing w:after="0" w:line="240" w:lineRule="auto"/>
        <w:jc w:val="center"/>
        <w:textAlignment w:val="baseline"/>
        <w:rPr>
          <w:rFonts w:ascii="Segoe UI" w:eastAsia="Times New Roman" w:hAnsi="Segoe UI" w:cs="Segoe UI"/>
          <w:b/>
          <w:bCs/>
          <w:color w:val="201F1E"/>
          <w:sz w:val="23"/>
          <w:szCs w:val="23"/>
          <w:lang w:eastAsia="fr-FR" w:bidi="he-IL"/>
        </w:rPr>
      </w:pPr>
    </w:p>
    <w:p w:rsidR="000E676F" w:rsidRDefault="000E676F" w:rsidP="009A5002">
      <w:pPr>
        <w:shd w:val="clear" w:color="auto" w:fill="FFFFFF"/>
        <w:spacing w:after="0" w:line="240" w:lineRule="auto"/>
        <w:jc w:val="center"/>
        <w:textAlignment w:val="baseline"/>
        <w:rPr>
          <w:rFonts w:asciiTheme="majorHAnsi" w:eastAsia="Times New Roman" w:hAnsiTheme="majorHAnsi" w:cstheme="majorHAnsi"/>
          <w:b/>
          <w:bCs/>
          <w:color w:val="201F1E"/>
          <w:sz w:val="28"/>
          <w:szCs w:val="28"/>
          <w:lang w:eastAsia="fr-FR" w:bidi="he-IL"/>
        </w:rPr>
      </w:pPr>
    </w:p>
    <w:p w:rsidR="003E5D1D" w:rsidRPr="000E676F" w:rsidRDefault="003E5D1D" w:rsidP="009A5002">
      <w:pPr>
        <w:shd w:val="clear" w:color="auto" w:fill="FFFFFF"/>
        <w:spacing w:after="0" w:line="240" w:lineRule="auto"/>
        <w:jc w:val="center"/>
        <w:textAlignment w:val="baseline"/>
        <w:rPr>
          <w:rFonts w:eastAsia="Times New Roman" w:cstheme="minorHAnsi"/>
          <w:b/>
          <w:bCs/>
          <w:color w:val="201F1E"/>
          <w:sz w:val="28"/>
          <w:szCs w:val="28"/>
          <w:rtl/>
          <w:lang w:eastAsia="fr-FR" w:bidi="he-IL"/>
        </w:rPr>
      </w:pPr>
      <w:r w:rsidRPr="000E676F">
        <w:rPr>
          <w:rFonts w:eastAsia="Times New Roman" w:cstheme="minorHAnsi"/>
          <w:b/>
          <w:bCs/>
          <w:color w:val="201F1E"/>
          <w:sz w:val="28"/>
          <w:szCs w:val="28"/>
          <w:lang w:eastAsia="fr-FR" w:bidi="he-IL"/>
        </w:rPr>
        <w:t xml:space="preserve">Vocabulaire </w:t>
      </w:r>
      <w:r w:rsidR="00294A11" w:rsidRPr="000E676F">
        <w:rPr>
          <w:rFonts w:eastAsia="Times New Roman" w:cstheme="minorHAnsi"/>
          <w:b/>
          <w:bCs/>
          <w:color w:val="201F1E"/>
          <w:sz w:val="28"/>
          <w:szCs w:val="28"/>
          <w:lang w:eastAsia="fr-FR" w:bidi="he-IL"/>
        </w:rPr>
        <w:t>des commandements, de l’étude et du chabbat</w:t>
      </w:r>
    </w:p>
    <w:p w:rsidR="009A5002" w:rsidRDefault="009A5002" w:rsidP="009A5002">
      <w:pPr>
        <w:shd w:val="clear" w:color="auto" w:fill="FFFFFF"/>
        <w:spacing w:after="0" w:line="240" w:lineRule="auto"/>
        <w:jc w:val="center"/>
        <w:textAlignment w:val="baseline"/>
        <w:rPr>
          <w:rFonts w:ascii="Segoe UI" w:eastAsia="Times New Roman" w:hAnsi="Segoe UI" w:cs="Segoe UI"/>
          <w:b/>
          <w:bCs/>
          <w:color w:val="201F1E"/>
          <w:sz w:val="23"/>
          <w:szCs w:val="23"/>
          <w:lang w:eastAsia="fr-FR" w:bidi="he-IL"/>
        </w:rPr>
      </w:pPr>
    </w:p>
    <w:p w:rsidR="009A5002" w:rsidRDefault="009A5002" w:rsidP="009A5002">
      <w:pPr>
        <w:shd w:val="clear" w:color="auto" w:fill="FFFFFF"/>
        <w:spacing w:after="0" w:line="240" w:lineRule="auto"/>
        <w:jc w:val="center"/>
        <w:textAlignment w:val="baseline"/>
        <w:rPr>
          <w:rFonts w:ascii="Segoe UI" w:eastAsia="Times New Roman" w:hAnsi="Segoe UI" w:cs="Segoe UI"/>
          <w:b/>
          <w:bCs/>
          <w:color w:val="201F1E"/>
          <w:sz w:val="23"/>
          <w:szCs w:val="23"/>
          <w:lang w:eastAsia="fr-FR" w:bidi="he-IL"/>
        </w:rPr>
      </w:pPr>
    </w:p>
    <w:p w:rsidR="009A5002" w:rsidRDefault="009A5002" w:rsidP="009A5002">
      <w:pPr>
        <w:shd w:val="clear" w:color="auto" w:fill="FFFFFF"/>
        <w:spacing w:after="0" w:line="240" w:lineRule="auto"/>
        <w:jc w:val="center"/>
        <w:textAlignment w:val="baseline"/>
        <w:rPr>
          <w:rFonts w:ascii="Segoe UI" w:eastAsia="Times New Roman" w:hAnsi="Segoe UI" w:cs="Segoe UI"/>
          <w:b/>
          <w:bCs/>
          <w:color w:val="201F1E"/>
          <w:sz w:val="23"/>
          <w:szCs w:val="23"/>
          <w:lang w:eastAsia="fr-FR" w:bidi="he-IL"/>
        </w:rPr>
      </w:pPr>
    </w:p>
    <w:p w:rsidR="009A5002" w:rsidRDefault="009A5002" w:rsidP="009A5002">
      <w:pPr>
        <w:shd w:val="clear" w:color="auto" w:fill="FFFFFF"/>
        <w:spacing w:after="0" w:line="240" w:lineRule="auto"/>
        <w:jc w:val="center"/>
        <w:textAlignment w:val="baseline"/>
        <w:rPr>
          <w:rFonts w:ascii="Segoe UI" w:eastAsia="Times New Roman" w:hAnsi="Segoe UI" w:cs="Segoe UI"/>
          <w:b/>
          <w:bCs/>
          <w:color w:val="201F1E"/>
          <w:sz w:val="23"/>
          <w:szCs w:val="23"/>
          <w:rtl/>
          <w:lang w:eastAsia="fr-FR" w:bidi="he-IL"/>
        </w:rPr>
      </w:pPr>
    </w:p>
    <w:p w:rsidR="009A5002" w:rsidRPr="000E676F" w:rsidRDefault="009A5002" w:rsidP="009A5002">
      <w:pPr>
        <w:shd w:val="clear" w:color="auto" w:fill="FFFFFF"/>
        <w:spacing w:after="0" w:line="240" w:lineRule="auto"/>
        <w:jc w:val="center"/>
        <w:textAlignment w:val="baseline"/>
        <w:rPr>
          <w:rFonts w:eastAsia="Times New Roman" w:cstheme="minorHAnsi"/>
          <w:b/>
          <w:bCs/>
          <w:color w:val="201F1E"/>
          <w:sz w:val="23"/>
          <w:szCs w:val="23"/>
          <w:lang w:eastAsia="fr-FR" w:bidi="he-IL"/>
        </w:rPr>
      </w:pPr>
    </w:p>
    <w:p w:rsidR="00294A11" w:rsidRPr="000E676F" w:rsidRDefault="00294A11" w:rsidP="000F6942">
      <w:pPr>
        <w:shd w:val="clear" w:color="auto" w:fill="FFFFFF"/>
        <w:spacing w:after="0" w:line="240" w:lineRule="auto"/>
        <w:textAlignment w:val="baseline"/>
        <w:rPr>
          <w:rFonts w:eastAsia="Times New Roman" w:cstheme="minorHAnsi"/>
          <w:color w:val="201F1E"/>
          <w:sz w:val="23"/>
          <w:szCs w:val="23"/>
          <w:rtl/>
          <w:lang w:eastAsia="fr-FR" w:bidi="he-IL"/>
        </w:rPr>
      </w:pPr>
      <w:r w:rsidRPr="000E676F">
        <w:rPr>
          <w:rFonts w:eastAsia="Times New Roman" w:cstheme="minorHAnsi"/>
          <w:color w:val="201F1E"/>
          <w:sz w:val="23"/>
          <w:szCs w:val="23"/>
          <w:lang w:eastAsia="fr-FR" w:bidi="he-IL"/>
        </w:rPr>
        <w:t>Commandement, ses commandements qui nous a commandé, 613 commandements, bénédiction, entre l’être humain et son ami, entre l’être humain et le lieu, faire ne pas faire, que le temps détermine, le goût des commandements, transgression.</w:t>
      </w:r>
    </w:p>
    <w:p w:rsidR="009A5002" w:rsidRDefault="009A5002" w:rsidP="000F6942">
      <w:pPr>
        <w:shd w:val="clear" w:color="auto" w:fill="FFFFFF"/>
        <w:spacing w:after="0" w:line="240" w:lineRule="auto"/>
        <w:textAlignment w:val="baseline"/>
        <w:rPr>
          <w:rFonts w:eastAsia="Times New Roman" w:cstheme="minorHAnsi"/>
          <w:color w:val="201F1E"/>
          <w:sz w:val="23"/>
          <w:szCs w:val="23"/>
          <w:lang w:eastAsia="fr-FR" w:bidi="he-IL"/>
        </w:rPr>
      </w:pPr>
    </w:p>
    <w:p w:rsidR="00CB0C1C" w:rsidRPr="000E676F" w:rsidRDefault="00CB0C1C" w:rsidP="000F6942">
      <w:pPr>
        <w:shd w:val="clear" w:color="auto" w:fill="FFFFFF"/>
        <w:spacing w:after="0" w:line="240" w:lineRule="auto"/>
        <w:textAlignment w:val="baseline"/>
        <w:rPr>
          <w:rFonts w:eastAsia="Times New Roman" w:cstheme="minorHAnsi"/>
          <w:color w:val="201F1E"/>
          <w:sz w:val="23"/>
          <w:szCs w:val="23"/>
          <w:lang w:eastAsia="fr-FR" w:bidi="he-IL"/>
        </w:rPr>
      </w:pPr>
    </w:p>
    <w:p w:rsidR="00294A11" w:rsidRPr="000E676F" w:rsidRDefault="00294A11" w:rsidP="000F6942">
      <w:pPr>
        <w:shd w:val="clear" w:color="auto" w:fill="FFFFFF"/>
        <w:spacing w:after="0" w:line="240" w:lineRule="auto"/>
        <w:textAlignment w:val="baseline"/>
        <w:rPr>
          <w:rFonts w:eastAsia="Times New Roman" w:cstheme="minorHAnsi"/>
          <w:color w:val="201F1E"/>
          <w:sz w:val="23"/>
          <w:szCs w:val="23"/>
          <w:rtl/>
          <w:lang w:eastAsia="fr-FR" w:bidi="he-IL"/>
        </w:rPr>
      </w:pPr>
      <w:r w:rsidRPr="000E676F">
        <w:rPr>
          <w:rFonts w:eastAsia="Times New Roman" w:cstheme="minorHAnsi"/>
          <w:color w:val="201F1E"/>
          <w:sz w:val="23"/>
          <w:szCs w:val="23"/>
          <w:lang w:eastAsia="fr-FR" w:bidi="he-IL"/>
        </w:rPr>
        <w:t>L’étude de la torah, la michna, et tu les enseigneras, étudier et enseigner, maître, ami, binôme d’étude, dissension, maison du commentaire.</w:t>
      </w:r>
    </w:p>
    <w:p w:rsidR="009A5002" w:rsidRDefault="009A5002" w:rsidP="000F6942">
      <w:pPr>
        <w:shd w:val="clear" w:color="auto" w:fill="FFFFFF"/>
        <w:spacing w:after="0" w:line="240" w:lineRule="auto"/>
        <w:textAlignment w:val="baseline"/>
        <w:rPr>
          <w:rFonts w:eastAsia="Times New Roman" w:cstheme="minorHAnsi"/>
          <w:color w:val="201F1E"/>
          <w:sz w:val="23"/>
          <w:szCs w:val="23"/>
          <w:lang w:eastAsia="fr-FR" w:bidi="he-IL"/>
        </w:rPr>
      </w:pPr>
    </w:p>
    <w:p w:rsidR="00CB0C1C" w:rsidRPr="000E676F" w:rsidRDefault="00CB0C1C" w:rsidP="000F6942">
      <w:pPr>
        <w:shd w:val="clear" w:color="auto" w:fill="FFFFFF"/>
        <w:spacing w:after="0" w:line="240" w:lineRule="auto"/>
        <w:textAlignment w:val="baseline"/>
        <w:rPr>
          <w:rFonts w:eastAsia="Times New Roman" w:cstheme="minorHAnsi"/>
          <w:color w:val="201F1E"/>
          <w:sz w:val="23"/>
          <w:szCs w:val="23"/>
          <w:lang w:eastAsia="fr-FR" w:bidi="he-IL"/>
        </w:rPr>
      </w:pPr>
    </w:p>
    <w:p w:rsidR="00294A11" w:rsidRPr="000E676F" w:rsidRDefault="00294A11" w:rsidP="000F6942">
      <w:pPr>
        <w:shd w:val="clear" w:color="auto" w:fill="FFFFFF"/>
        <w:spacing w:after="0" w:line="240" w:lineRule="auto"/>
        <w:textAlignment w:val="baseline"/>
        <w:rPr>
          <w:rFonts w:eastAsia="Times New Roman" w:cstheme="minorHAnsi"/>
          <w:color w:val="201F1E"/>
          <w:sz w:val="23"/>
          <w:szCs w:val="23"/>
          <w:lang w:eastAsia="fr-FR" w:bidi="he-IL"/>
        </w:rPr>
      </w:pPr>
      <w:r w:rsidRPr="000E676F">
        <w:rPr>
          <w:rFonts w:eastAsia="Times New Roman" w:cstheme="minorHAnsi"/>
          <w:color w:val="201F1E"/>
          <w:sz w:val="23"/>
          <w:szCs w:val="23"/>
          <w:lang w:eastAsia="fr-FR" w:bidi="he-IL"/>
        </w:rPr>
        <w:t xml:space="preserve">Chabat, garde et rappelle, la sortie d’Egypte, la </w:t>
      </w:r>
      <w:proofErr w:type="spellStart"/>
      <w:r w:rsidRPr="000E676F">
        <w:rPr>
          <w:rFonts w:eastAsia="Times New Roman" w:cstheme="minorHAnsi"/>
          <w:color w:val="201F1E"/>
          <w:sz w:val="23"/>
          <w:szCs w:val="23"/>
          <w:lang w:eastAsia="fr-FR" w:bidi="he-IL"/>
        </w:rPr>
        <w:t>faisation</w:t>
      </w:r>
      <w:proofErr w:type="spellEnd"/>
      <w:r w:rsidRPr="000E676F">
        <w:rPr>
          <w:rFonts w:eastAsia="Times New Roman" w:cstheme="minorHAnsi"/>
          <w:color w:val="201F1E"/>
          <w:sz w:val="23"/>
          <w:szCs w:val="23"/>
          <w:lang w:eastAsia="fr-FR" w:bidi="he-IL"/>
        </w:rPr>
        <w:t xml:space="preserve"> du monde, la maison des esclaves, travail, </w:t>
      </w:r>
      <w:proofErr w:type="spellStart"/>
      <w:r w:rsidRPr="000E676F">
        <w:rPr>
          <w:rFonts w:eastAsia="Times New Roman" w:cstheme="minorHAnsi"/>
          <w:color w:val="201F1E"/>
          <w:sz w:val="23"/>
          <w:szCs w:val="23"/>
          <w:lang w:eastAsia="fr-FR" w:bidi="he-IL"/>
        </w:rPr>
        <w:t>kidouch</w:t>
      </w:r>
      <w:proofErr w:type="spellEnd"/>
      <w:r w:rsidRPr="000E676F">
        <w:rPr>
          <w:rFonts w:eastAsia="Times New Roman" w:cstheme="minorHAnsi"/>
          <w:color w:val="201F1E"/>
          <w:sz w:val="23"/>
          <w:szCs w:val="23"/>
          <w:lang w:eastAsia="fr-FR" w:bidi="he-IL"/>
        </w:rPr>
        <w:t>, Hala</w:t>
      </w:r>
      <w:r w:rsidR="009A5002" w:rsidRPr="000E676F">
        <w:rPr>
          <w:rFonts w:eastAsia="Times New Roman" w:cstheme="minorHAnsi"/>
          <w:color w:val="201F1E"/>
          <w:sz w:val="23"/>
          <w:szCs w:val="23"/>
          <w:lang w:eastAsia="fr-FR" w:bidi="he-IL"/>
        </w:rPr>
        <w:t>.</w:t>
      </w:r>
    </w:p>
    <w:p w:rsidR="009A5002" w:rsidRDefault="009A5002" w:rsidP="000F6942">
      <w:pPr>
        <w:shd w:val="clear" w:color="auto" w:fill="FFFFFF"/>
        <w:spacing w:after="0" w:line="240" w:lineRule="auto"/>
        <w:textAlignment w:val="baseline"/>
        <w:rPr>
          <w:rFonts w:eastAsia="Times New Roman" w:cstheme="minorHAnsi"/>
          <w:color w:val="201F1E"/>
          <w:sz w:val="23"/>
          <w:szCs w:val="23"/>
          <w:lang w:eastAsia="fr-FR" w:bidi="he-IL"/>
        </w:rPr>
      </w:pPr>
    </w:p>
    <w:p w:rsidR="00CB0C1C" w:rsidRPr="000E676F" w:rsidRDefault="00CB0C1C" w:rsidP="000F6942">
      <w:pPr>
        <w:shd w:val="clear" w:color="auto" w:fill="FFFFFF"/>
        <w:spacing w:after="0" w:line="240" w:lineRule="auto"/>
        <w:textAlignment w:val="baseline"/>
        <w:rPr>
          <w:rFonts w:eastAsia="Times New Roman" w:cstheme="minorHAnsi"/>
          <w:color w:val="201F1E"/>
          <w:sz w:val="23"/>
          <w:szCs w:val="23"/>
          <w:lang w:eastAsia="fr-FR" w:bidi="he-IL"/>
        </w:rPr>
      </w:pPr>
    </w:p>
    <w:p w:rsidR="00294A11" w:rsidRPr="000E676F" w:rsidRDefault="00294A11" w:rsidP="000F6942">
      <w:pPr>
        <w:shd w:val="clear" w:color="auto" w:fill="FFFFFF"/>
        <w:spacing w:after="0" w:line="240" w:lineRule="auto"/>
        <w:textAlignment w:val="baseline"/>
        <w:rPr>
          <w:rFonts w:eastAsia="Times New Roman" w:cstheme="minorHAnsi"/>
          <w:color w:val="201F1E"/>
          <w:sz w:val="23"/>
          <w:szCs w:val="23"/>
          <w:lang w:eastAsia="fr-FR" w:bidi="he-IL"/>
        </w:rPr>
      </w:pPr>
      <w:r w:rsidRPr="000E676F">
        <w:rPr>
          <w:rFonts w:eastAsia="Times New Roman" w:cstheme="minorHAnsi"/>
          <w:color w:val="201F1E"/>
          <w:sz w:val="23"/>
          <w:szCs w:val="23"/>
          <w:lang w:eastAsia="fr-FR" w:bidi="he-IL"/>
        </w:rPr>
        <w:t xml:space="preserve">39 travaux, de la Torah, des rabbins, catégories=père, engendrement, gardien.ne du chabbat, </w:t>
      </w:r>
      <w:r w:rsidR="00E07760" w:rsidRPr="000E676F">
        <w:rPr>
          <w:rFonts w:eastAsia="Times New Roman" w:cstheme="minorHAnsi"/>
          <w:color w:val="201F1E"/>
          <w:sz w:val="23"/>
          <w:szCs w:val="23"/>
          <w:lang w:eastAsia="fr-FR" w:bidi="he-IL"/>
        </w:rPr>
        <w:t xml:space="preserve">le </w:t>
      </w:r>
      <w:proofErr w:type="spellStart"/>
      <w:r w:rsidR="00E07760" w:rsidRPr="000E676F">
        <w:rPr>
          <w:rFonts w:eastAsia="Times New Roman" w:cstheme="minorHAnsi"/>
          <w:color w:val="201F1E"/>
          <w:sz w:val="23"/>
          <w:szCs w:val="23"/>
          <w:lang w:eastAsia="fr-FR" w:bidi="he-IL"/>
        </w:rPr>
        <w:t>chabat</w:t>
      </w:r>
      <w:proofErr w:type="spellEnd"/>
      <w:r w:rsidR="00E07760" w:rsidRPr="000E676F">
        <w:rPr>
          <w:rFonts w:eastAsia="Times New Roman" w:cstheme="minorHAnsi"/>
          <w:color w:val="201F1E"/>
          <w:sz w:val="23"/>
          <w:szCs w:val="23"/>
          <w:lang w:eastAsia="fr-FR" w:bidi="he-IL"/>
        </w:rPr>
        <w:t xml:space="preserve"> particulier.</w:t>
      </w:r>
    </w:p>
    <w:p w:rsidR="009A5002" w:rsidRDefault="009A5002" w:rsidP="000F6942">
      <w:pPr>
        <w:shd w:val="clear" w:color="auto" w:fill="FFFFFF"/>
        <w:spacing w:after="0" w:line="240" w:lineRule="auto"/>
        <w:textAlignment w:val="baseline"/>
        <w:rPr>
          <w:rFonts w:ascii="Segoe UI" w:eastAsia="Times New Roman" w:hAnsi="Segoe UI" w:cs="Segoe UI"/>
          <w:color w:val="201F1E"/>
          <w:sz w:val="23"/>
          <w:szCs w:val="23"/>
          <w:lang w:eastAsia="fr-FR" w:bidi="he-IL"/>
        </w:rPr>
      </w:pPr>
    </w:p>
    <w:p w:rsidR="009A5002" w:rsidRDefault="009A5002" w:rsidP="000F6942">
      <w:pPr>
        <w:shd w:val="clear" w:color="auto" w:fill="FFFFFF"/>
        <w:spacing w:after="0" w:line="240" w:lineRule="auto"/>
        <w:textAlignment w:val="baseline"/>
        <w:rPr>
          <w:rFonts w:ascii="Segoe UI" w:eastAsia="Times New Roman" w:hAnsi="Segoe UI" w:cs="Segoe UI"/>
          <w:color w:val="201F1E"/>
          <w:sz w:val="23"/>
          <w:szCs w:val="23"/>
          <w:lang w:eastAsia="fr-FR" w:bidi="he-IL"/>
        </w:rPr>
      </w:pPr>
    </w:p>
    <w:p w:rsidR="009A5002" w:rsidRDefault="009A5002" w:rsidP="000F6942">
      <w:pPr>
        <w:shd w:val="clear" w:color="auto" w:fill="FFFFFF"/>
        <w:spacing w:after="0" w:line="240" w:lineRule="auto"/>
        <w:textAlignment w:val="baseline"/>
        <w:rPr>
          <w:rFonts w:ascii="Segoe UI" w:eastAsia="Times New Roman" w:hAnsi="Segoe UI" w:cs="Segoe UI"/>
          <w:color w:val="201F1E"/>
          <w:sz w:val="23"/>
          <w:szCs w:val="23"/>
          <w:lang w:eastAsia="fr-FR" w:bidi="he-IL"/>
        </w:rPr>
      </w:pPr>
    </w:p>
    <w:p w:rsidR="003E5D1D" w:rsidRDefault="003E5D1D" w:rsidP="000F6942">
      <w:pPr>
        <w:shd w:val="clear" w:color="auto" w:fill="FFFFFF"/>
        <w:spacing w:after="0" w:line="240" w:lineRule="auto"/>
        <w:textAlignment w:val="baseline"/>
        <w:rPr>
          <w:rFonts w:ascii="Segoe UI" w:eastAsia="Times New Roman" w:hAnsi="Segoe UI" w:cs="Segoe UI"/>
          <w:color w:val="201F1E"/>
          <w:sz w:val="23"/>
          <w:szCs w:val="23"/>
          <w:lang w:eastAsia="fr-FR" w:bidi="he-IL"/>
        </w:rPr>
      </w:pPr>
    </w:p>
    <w:tbl>
      <w:tblPr>
        <w:tblStyle w:val="Grilledutableau"/>
        <w:tblW w:w="0" w:type="auto"/>
        <w:tblLook w:val="04A0" w:firstRow="1" w:lastRow="0" w:firstColumn="1" w:lastColumn="0" w:noHBand="0" w:noVBand="1"/>
      </w:tblPr>
      <w:tblGrid>
        <w:gridCol w:w="2614"/>
        <w:gridCol w:w="2484"/>
        <w:gridCol w:w="2268"/>
        <w:gridCol w:w="3090"/>
      </w:tblGrid>
      <w:tr w:rsidR="00B93937" w:rsidRPr="00B93937" w:rsidTr="00435C95">
        <w:tc>
          <w:tcPr>
            <w:tcW w:w="2614" w:type="dxa"/>
          </w:tcPr>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ל"ט מלאכה</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מדאורייתא</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מדרבנן</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אב</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תולדה</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שומר.ת שבת</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שבת קודש</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עונג</w:t>
            </w:r>
          </w:p>
          <w:p w:rsidR="00B93937" w:rsidRDefault="00B93937" w:rsidP="00294A11">
            <w:pPr>
              <w:pStyle w:val="Sansinterligne"/>
              <w:bidi/>
              <w:rPr>
                <w:rFonts w:asciiTheme="majorHAnsi" w:hAnsiTheme="majorHAnsi" w:cstheme="majorHAnsi"/>
                <w:sz w:val="32"/>
                <w:szCs w:val="32"/>
                <w:lang w:bidi="he-IL"/>
              </w:rPr>
            </w:pPr>
            <w:r w:rsidRPr="00B93937">
              <w:rPr>
                <w:rFonts w:asciiTheme="majorHAnsi" w:hAnsiTheme="majorHAnsi" w:cstheme="majorHAnsi"/>
                <w:sz w:val="32"/>
                <w:szCs w:val="32"/>
                <w:rtl/>
                <w:lang w:bidi="he-IL"/>
              </w:rPr>
              <w:t>שלום</w:t>
            </w:r>
          </w:p>
          <w:p w:rsidR="00B93937" w:rsidRPr="00B93937" w:rsidRDefault="00B93937" w:rsidP="00B93937">
            <w:pPr>
              <w:pStyle w:val="Sansinterligne"/>
              <w:bidi/>
              <w:rPr>
                <w:rFonts w:asciiTheme="majorHAnsi" w:hAnsiTheme="majorHAnsi" w:cstheme="majorHAnsi" w:hint="cs"/>
                <w:sz w:val="32"/>
                <w:szCs w:val="32"/>
                <w:lang w:bidi="he-IL"/>
              </w:rPr>
            </w:pPr>
            <w:r>
              <w:rPr>
                <w:rFonts w:asciiTheme="majorHAnsi" w:hAnsiTheme="majorHAnsi" w:cstheme="majorHAnsi" w:hint="cs"/>
                <w:sz w:val="32"/>
                <w:szCs w:val="32"/>
                <w:rtl/>
                <w:lang w:bidi="he-IL"/>
              </w:rPr>
              <w:t>ברכת ילדים</w:t>
            </w:r>
          </w:p>
        </w:tc>
        <w:tc>
          <w:tcPr>
            <w:tcW w:w="2484" w:type="dxa"/>
          </w:tcPr>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שבת</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שמור וזכור</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יציאת מצרים</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מעשה בראשית</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בית עבדים</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מלאכה</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קידוש</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חלה</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נרות</w:t>
            </w:r>
          </w:p>
          <w:p w:rsidR="00B93937" w:rsidRPr="00B93937" w:rsidRDefault="00B93937" w:rsidP="00294A11">
            <w:pPr>
              <w:pStyle w:val="Sansinterligne"/>
              <w:bidi/>
              <w:rPr>
                <w:rFonts w:asciiTheme="majorHAnsi" w:hAnsiTheme="majorHAnsi" w:cstheme="majorHAnsi"/>
                <w:sz w:val="32"/>
                <w:szCs w:val="32"/>
                <w:lang w:bidi="he-IL"/>
              </w:rPr>
            </w:pPr>
            <w:r w:rsidRPr="00B93937">
              <w:rPr>
                <w:rFonts w:asciiTheme="majorHAnsi" w:hAnsiTheme="majorHAnsi" w:cstheme="majorHAnsi"/>
                <w:sz w:val="32"/>
                <w:szCs w:val="32"/>
                <w:rtl/>
                <w:lang w:bidi="he-IL"/>
              </w:rPr>
              <w:t>הבדלה</w:t>
            </w:r>
          </w:p>
        </w:tc>
        <w:tc>
          <w:tcPr>
            <w:tcW w:w="2268" w:type="dxa"/>
          </w:tcPr>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תלמוד תורה</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משנה</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ושננתם</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ללמוד וללמד</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רב</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חבר</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חברותא</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מחלוקת</w:t>
            </w:r>
          </w:p>
          <w:p w:rsidR="00B93937" w:rsidRPr="00B93937" w:rsidRDefault="00B93937" w:rsidP="00294A11">
            <w:pPr>
              <w:pStyle w:val="Sansinterligne"/>
              <w:bidi/>
              <w:rPr>
                <w:rFonts w:asciiTheme="majorHAnsi" w:hAnsiTheme="majorHAnsi" w:cstheme="majorHAnsi"/>
                <w:sz w:val="32"/>
                <w:szCs w:val="32"/>
                <w:rtl/>
                <w:lang w:bidi="he-IL"/>
              </w:rPr>
            </w:pPr>
            <w:r w:rsidRPr="00B93937">
              <w:rPr>
                <w:rFonts w:asciiTheme="majorHAnsi" w:hAnsiTheme="majorHAnsi" w:cstheme="majorHAnsi"/>
                <w:sz w:val="32"/>
                <w:szCs w:val="32"/>
                <w:rtl/>
                <w:lang w:bidi="he-IL"/>
              </w:rPr>
              <w:t>בית מדרש</w:t>
            </w:r>
          </w:p>
          <w:p w:rsidR="00B93937" w:rsidRPr="00B93937" w:rsidRDefault="00B93937" w:rsidP="00294A11">
            <w:pPr>
              <w:pStyle w:val="Sansinterligne"/>
              <w:bidi/>
              <w:rPr>
                <w:rFonts w:asciiTheme="majorHAnsi" w:hAnsiTheme="majorHAnsi" w:cstheme="majorHAnsi"/>
                <w:sz w:val="32"/>
                <w:szCs w:val="32"/>
                <w:lang w:bidi="he-IL"/>
              </w:rPr>
            </w:pPr>
            <w:r w:rsidRPr="00B93937">
              <w:rPr>
                <w:rFonts w:asciiTheme="majorHAnsi" w:hAnsiTheme="majorHAnsi" w:cstheme="majorHAnsi"/>
                <w:sz w:val="32"/>
                <w:szCs w:val="32"/>
                <w:rtl/>
                <w:lang w:bidi="he-IL"/>
              </w:rPr>
              <w:t>קדיש דרבנן</w:t>
            </w:r>
          </w:p>
        </w:tc>
        <w:tc>
          <w:tcPr>
            <w:tcW w:w="3090" w:type="dxa"/>
          </w:tcPr>
          <w:p w:rsidR="00B93937" w:rsidRPr="00B93937" w:rsidRDefault="00B93937" w:rsidP="00294A11">
            <w:pPr>
              <w:pStyle w:val="Paragraphedeliste"/>
              <w:numPr>
                <w:ilvl w:val="0"/>
                <w:numId w:val="4"/>
              </w:numPr>
              <w:bidi/>
              <w:rPr>
                <w:rFonts w:asciiTheme="majorHAnsi" w:hAnsiTheme="majorHAnsi" w:cstheme="majorHAnsi"/>
                <w:sz w:val="32"/>
                <w:szCs w:val="32"/>
                <w:lang w:bidi="he-IL"/>
              </w:rPr>
            </w:pPr>
            <w:r w:rsidRPr="00B93937">
              <w:rPr>
                <w:rFonts w:asciiTheme="majorHAnsi" w:hAnsiTheme="majorHAnsi" w:cstheme="majorHAnsi"/>
                <w:sz w:val="32"/>
                <w:szCs w:val="32"/>
                <w:rtl/>
                <w:lang w:bidi="he-IL"/>
              </w:rPr>
              <w:t>מצוה</w:t>
            </w:r>
            <w:r w:rsidRPr="00B93937">
              <w:rPr>
                <w:rFonts w:asciiTheme="majorHAnsi" w:hAnsiTheme="majorHAnsi" w:cstheme="majorHAnsi"/>
                <w:sz w:val="32"/>
                <w:szCs w:val="32"/>
                <w:lang w:bidi="he-IL"/>
              </w:rPr>
              <w:t xml:space="preserve"> </w:t>
            </w:r>
          </w:p>
          <w:p w:rsidR="00B93937" w:rsidRPr="00B93937" w:rsidRDefault="00B93937" w:rsidP="00294A11">
            <w:pPr>
              <w:pStyle w:val="Paragraphedeliste"/>
              <w:numPr>
                <w:ilvl w:val="0"/>
                <w:numId w:val="4"/>
              </w:numPr>
              <w:bidi/>
              <w:rPr>
                <w:rFonts w:asciiTheme="majorHAnsi" w:hAnsiTheme="majorHAnsi" w:cstheme="majorHAnsi"/>
                <w:sz w:val="32"/>
                <w:szCs w:val="32"/>
                <w:lang w:bidi="he-IL"/>
              </w:rPr>
            </w:pPr>
            <w:r w:rsidRPr="00B93937">
              <w:rPr>
                <w:rFonts w:asciiTheme="majorHAnsi" w:hAnsiTheme="majorHAnsi" w:cstheme="majorHAnsi"/>
                <w:sz w:val="32"/>
                <w:szCs w:val="32"/>
                <w:rtl/>
                <w:lang w:bidi="he-IL"/>
              </w:rPr>
              <w:t xml:space="preserve">מצוותיו  ציוונו </w:t>
            </w:r>
          </w:p>
          <w:p w:rsidR="00B93937" w:rsidRPr="00B93937" w:rsidRDefault="00B93937" w:rsidP="00294A11">
            <w:pPr>
              <w:pStyle w:val="Paragraphedeliste"/>
              <w:numPr>
                <w:ilvl w:val="0"/>
                <w:numId w:val="4"/>
              </w:numPr>
              <w:bidi/>
              <w:rPr>
                <w:rFonts w:asciiTheme="majorHAnsi" w:hAnsiTheme="majorHAnsi" w:cstheme="majorHAnsi"/>
                <w:sz w:val="32"/>
                <w:szCs w:val="32"/>
                <w:lang w:bidi="he-IL"/>
              </w:rPr>
            </w:pPr>
            <w:r w:rsidRPr="00B93937">
              <w:rPr>
                <w:rFonts w:asciiTheme="majorHAnsi" w:hAnsiTheme="majorHAnsi" w:cstheme="majorHAnsi"/>
                <w:sz w:val="32"/>
                <w:szCs w:val="32"/>
                <w:rtl/>
                <w:lang w:bidi="he-IL"/>
              </w:rPr>
              <w:t>תרי"ג מצוות</w:t>
            </w:r>
          </w:p>
          <w:p w:rsidR="00B93937" w:rsidRPr="00B93937" w:rsidRDefault="00B93937" w:rsidP="00294A11">
            <w:pPr>
              <w:pStyle w:val="Paragraphedeliste"/>
              <w:numPr>
                <w:ilvl w:val="0"/>
                <w:numId w:val="4"/>
              </w:numPr>
              <w:bidi/>
              <w:rPr>
                <w:rFonts w:asciiTheme="majorHAnsi" w:hAnsiTheme="majorHAnsi" w:cstheme="majorHAnsi"/>
                <w:sz w:val="32"/>
                <w:szCs w:val="32"/>
                <w:lang w:bidi="he-IL"/>
              </w:rPr>
            </w:pPr>
            <w:r w:rsidRPr="00B93937">
              <w:rPr>
                <w:rFonts w:asciiTheme="majorHAnsi" w:hAnsiTheme="majorHAnsi" w:cstheme="majorHAnsi"/>
                <w:sz w:val="32"/>
                <w:szCs w:val="32"/>
                <w:rtl/>
                <w:lang w:bidi="he-IL"/>
              </w:rPr>
              <w:t>ברכה</w:t>
            </w:r>
          </w:p>
          <w:p w:rsidR="00B93937" w:rsidRPr="00B93937" w:rsidRDefault="00B93937" w:rsidP="00294A11">
            <w:pPr>
              <w:pStyle w:val="Paragraphedeliste"/>
              <w:numPr>
                <w:ilvl w:val="0"/>
                <w:numId w:val="4"/>
              </w:numPr>
              <w:bidi/>
              <w:rPr>
                <w:rFonts w:asciiTheme="majorHAnsi" w:hAnsiTheme="majorHAnsi" w:cstheme="majorHAnsi"/>
                <w:sz w:val="32"/>
                <w:szCs w:val="32"/>
                <w:lang w:bidi="he-IL"/>
              </w:rPr>
            </w:pPr>
            <w:r w:rsidRPr="00B93937">
              <w:rPr>
                <w:rFonts w:asciiTheme="majorHAnsi" w:hAnsiTheme="majorHAnsi" w:cstheme="majorHAnsi"/>
                <w:sz w:val="32"/>
                <w:szCs w:val="32"/>
                <w:rtl/>
                <w:lang w:bidi="he-IL"/>
              </w:rPr>
              <w:t>בין אדם לחברו</w:t>
            </w:r>
          </w:p>
          <w:p w:rsidR="00B93937" w:rsidRPr="00B93937" w:rsidRDefault="00B93937" w:rsidP="00294A11">
            <w:pPr>
              <w:pStyle w:val="Paragraphedeliste"/>
              <w:numPr>
                <w:ilvl w:val="0"/>
                <w:numId w:val="4"/>
              </w:numPr>
              <w:bidi/>
              <w:rPr>
                <w:rFonts w:asciiTheme="majorHAnsi" w:hAnsiTheme="majorHAnsi" w:cstheme="majorHAnsi"/>
                <w:sz w:val="32"/>
                <w:szCs w:val="32"/>
                <w:lang w:bidi="he-IL"/>
              </w:rPr>
            </w:pPr>
            <w:r w:rsidRPr="00B93937">
              <w:rPr>
                <w:rFonts w:asciiTheme="majorHAnsi" w:hAnsiTheme="majorHAnsi" w:cstheme="majorHAnsi"/>
                <w:sz w:val="32"/>
                <w:szCs w:val="32"/>
                <w:rtl/>
                <w:lang w:bidi="he-IL"/>
              </w:rPr>
              <w:t>בין אדם למקום</w:t>
            </w:r>
          </w:p>
          <w:p w:rsidR="00B93937" w:rsidRPr="00B93937" w:rsidRDefault="00B93937" w:rsidP="00294A11">
            <w:pPr>
              <w:pStyle w:val="Paragraphedeliste"/>
              <w:numPr>
                <w:ilvl w:val="0"/>
                <w:numId w:val="4"/>
              </w:numPr>
              <w:bidi/>
              <w:rPr>
                <w:rFonts w:asciiTheme="majorHAnsi" w:hAnsiTheme="majorHAnsi" w:cstheme="majorHAnsi"/>
                <w:sz w:val="32"/>
                <w:szCs w:val="32"/>
                <w:lang w:bidi="he-IL"/>
              </w:rPr>
            </w:pPr>
            <w:r w:rsidRPr="00B93937">
              <w:rPr>
                <w:rFonts w:asciiTheme="majorHAnsi" w:hAnsiTheme="majorHAnsi" w:cstheme="majorHAnsi"/>
                <w:sz w:val="32"/>
                <w:szCs w:val="32"/>
                <w:rtl/>
                <w:lang w:bidi="he-IL"/>
              </w:rPr>
              <w:t>עשה</w:t>
            </w:r>
            <w:r>
              <w:rPr>
                <w:rFonts w:asciiTheme="majorHAnsi" w:hAnsiTheme="majorHAnsi" w:cstheme="majorHAnsi"/>
                <w:sz w:val="32"/>
                <w:szCs w:val="32"/>
                <w:lang w:bidi="he-IL"/>
              </w:rPr>
              <w:t xml:space="preserve"> / </w:t>
            </w:r>
            <w:r w:rsidRPr="00B93937">
              <w:rPr>
                <w:rFonts w:asciiTheme="majorHAnsi" w:hAnsiTheme="majorHAnsi" w:cstheme="majorHAnsi"/>
                <w:sz w:val="32"/>
                <w:szCs w:val="32"/>
                <w:rtl/>
                <w:lang w:bidi="he-IL"/>
              </w:rPr>
              <w:t>לא תעשה</w:t>
            </w:r>
          </w:p>
          <w:p w:rsidR="00B93937" w:rsidRPr="00B93937" w:rsidRDefault="00B93937" w:rsidP="00294A11">
            <w:pPr>
              <w:pStyle w:val="Paragraphedeliste"/>
              <w:numPr>
                <w:ilvl w:val="0"/>
                <w:numId w:val="4"/>
              </w:numPr>
              <w:bidi/>
              <w:rPr>
                <w:rFonts w:asciiTheme="majorHAnsi" w:hAnsiTheme="majorHAnsi" w:cstheme="majorHAnsi"/>
                <w:sz w:val="32"/>
                <w:szCs w:val="32"/>
                <w:lang w:bidi="he-IL"/>
              </w:rPr>
            </w:pPr>
            <w:r w:rsidRPr="00B93937">
              <w:rPr>
                <w:rFonts w:asciiTheme="majorHAnsi" w:hAnsiTheme="majorHAnsi" w:cstheme="majorHAnsi"/>
                <w:sz w:val="32"/>
                <w:szCs w:val="32"/>
                <w:rtl/>
                <w:lang w:bidi="he-IL"/>
              </w:rPr>
              <w:t>שהזמן גרמן</w:t>
            </w:r>
          </w:p>
          <w:p w:rsidR="00B93937" w:rsidRPr="00B93937" w:rsidRDefault="00B93937" w:rsidP="00294A11">
            <w:pPr>
              <w:pStyle w:val="Paragraphedeliste"/>
              <w:numPr>
                <w:ilvl w:val="0"/>
                <w:numId w:val="4"/>
              </w:numPr>
              <w:bidi/>
              <w:rPr>
                <w:rFonts w:asciiTheme="majorHAnsi" w:hAnsiTheme="majorHAnsi" w:cstheme="majorHAnsi"/>
                <w:sz w:val="32"/>
                <w:szCs w:val="32"/>
                <w:lang w:bidi="he-IL"/>
              </w:rPr>
            </w:pPr>
            <w:r w:rsidRPr="00B93937">
              <w:rPr>
                <w:rFonts w:asciiTheme="majorHAnsi" w:hAnsiTheme="majorHAnsi" w:cstheme="majorHAnsi"/>
                <w:sz w:val="32"/>
                <w:szCs w:val="32"/>
                <w:rtl/>
                <w:lang w:bidi="he-IL"/>
              </w:rPr>
              <w:t>טעם המצוות</w:t>
            </w:r>
          </w:p>
          <w:p w:rsidR="00B93937" w:rsidRPr="00B93937" w:rsidRDefault="00B93937" w:rsidP="00294A11">
            <w:pPr>
              <w:pStyle w:val="Sansinterligne"/>
              <w:numPr>
                <w:ilvl w:val="0"/>
                <w:numId w:val="4"/>
              </w:numPr>
              <w:bidi/>
              <w:rPr>
                <w:rFonts w:asciiTheme="majorHAnsi" w:hAnsiTheme="majorHAnsi" w:cstheme="majorHAnsi"/>
                <w:sz w:val="32"/>
                <w:szCs w:val="32"/>
              </w:rPr>
            </w:pPr>
            <w:r w:rsidRPr="00B93937">
              <w:rPr>
                <w:rFonts w:asciiTheme="majorHAnsi" w:hAnsiTheme="majorHAnsi" w:cstheme="majorHAnsi"/>
                <w:sz w:val="32"/>
                <w:szCs w:val="32"/>
                <w:rtl/>
                <w:lang w:bidi="he-IL"/>
              </w:rPr>
              <w:t>עברה</w:t>
            </w:r>
          </w:p>
        </w:tc>
      </w:tr>
    </w:tbl>
    <w:p w:rsidR="00B93937" w:rsidRPr="000F6942" w:rsidRDefault="00B93937" w:rsidP="000F6942">
      <w:pPr>
        <w:shd w:val="clear" w:color="auto" w:fill="FFFFFF"/>
        <w:spacing w:after="0" w:line="240" w:lineRule="auto"/>
        <w:textAlignment w:val="baseline"/>
        <w:rPr>
          <w:rFonts w:ascii="Segoe UI" w:eastAsia="Times New Roman" w:hAnsi="Segoe UI" w:cs="Segoe UI"/>
          <w:color w:val="201F1E"/>
          <w:sz w:val="23"/>
          <w:szCs w:val="23"/>
          <w:lang w:eastAsia="fr-FR" w:bidi="he-IL"/>
        </w:rPr>
      </w:pPr>
    </w:p>
    <w:p w:rsidR="000F6942" w:rsidRPr="00FB3993" w:rsidRDefault="000F6942" w:rsidP="0011716C">
      <w:pPr>
        <w:spacing w:after="0"/>
        <w:rPr>
          <w:rFonts w:cstheme="minorHAnsi"/>
          <w:color w:val="7B7B7B" w:themeColor="accent3" w:themeShade="BF"/>
        </w:rPr>
      </w:pPr>
    </w:p>
    <w:p w:rsidR="0011716C" w:rsidRDefault="0011716C" w:rsidP="0011716C">
      <w:pPr>
        <w:pStyle w:val="Sansinterligne"/>
        <w:rPr>
          <w:rFonts w:eastAsiaTheme="minorEastAsia" w:cstheme="minorHAnsi"/>
          <w:color w:val="000000" w:themeColor="text1"/>
          <w:kern w:val="24"/>
          <w:rtl/>
        </w:rPr>
      </w:pPr>
    </w:p>
    <w:bookmarkEnd w:id="0"/>
    <w:p w:rsidR="00BE1C62" w:rsidRDefault="00BE1C62" w:rsidP="0011716C">
      <w:pPr>
        <w:pStyle w:val="Sansinterligne"/>
        <w:rPr>
          <w:rFonts w:eastAsiaTheme="minorEastAsia" w:cstheme="minorHAnsi"/>
          <w:color w:val="000000" w:themeColor="text1"/>
          <w:kern w:val="24"/>
          <w:rtl/>
        </w:rPr>
      </w:pPr>
    </w:p>
    <w:p w:rsidR="0059745F" w:rsidRDefault="00822410">
      <w:pPr>
        <w:rPr>
          <w:rFonts w:eastAsiaTheme="minorEastAsia" w:cstheme="minorHAnsi"/>
          <w:color w:val="000000" w:themeColor="text1"/>
          <w:kern w:val="24"/>
        </w:rPr>
      </w:pPr>
      <w:r>
        <w:rPr>
          <w:rFonts w:eastAsiaTheme="minorEastAsia" w:cstheme="minorHAnsi"/>
          <w:color w:val="000000" w:themeColor="text1"/>
          <w:kern w:val="24"/>
        </w:rPr>
        <w:br w:type="page"/>
      </w:r>
    </w:p>
    <w:p w:rsidR="0059745F" w:rsidRPr="009A5002" w:rsidRDefault="0059745F" w:rsidP="009A5002">
      <w:pPr>
        <w:jc w:val="center"/>
        <w:rPr>
          <w:rFonts w:eastAsiaTheme="minorEastAsia" w:cstheme="minorHAnsi"/>
          <w:b/>
          <w:bCs/>
          <w:color w:val="000000" w:themeColor="text1"/>
          <w:kern w:val="24"/>
          <w:sz w:val="24"/>
          <w:szCs w:val="24"/>
        </w:rPr>
      </w:pPr>
    </w:p>
    <w:p w:rsidR="0021432F" w:rsidRDefault="0021432F" w:rsidP="009A5002">
      <w:pPr>
        <w:jc w:val="center"/>
        <w:rPr>
          <w:rFonts w:eastAsiaTheme="minorEastAsia" w:cstheme="minorHAnsi"/>
          <w:b/>
          <w:bCs/>
          <w:color w:val="000000" w:themeColor="text1"/>
          <w:kern w:val="24"/>
          <w:sz w:val="24"/>
          <w:szCs w:val="24"/>
        </w:rPr>
      </w:pPr>
    </w:p>
    <w:p w:rsidR="00CB0C1C" w:rsidRDefault="00CB0C1C" w:rsidP="009A5002">
      <w:pPr>
        <w:jc w:val="center"/>
        <w:rPr>
          <w:rFonts w:eastAsiaTheme="minorEastAsia" w:cstheme="minorHAnsi"/>
          <w:b/>
          <w:bCs/>
          <w:color w:val="000000" w:themeColor="text1"/>
          <w:kern w:val="24"/>
          <w:sz w:val="24"/>
          <w:szCs w:val="24"/>
        </w:rPr>
      </w:pPr>
      <w:bookmarkStart w:id="1" w:name="_Hlk18617107"/>
    </w:p>
    <w:p w:rsidR="0021432F" w:rsidRPr="000E676F" w:rsidRDefault="0059745F" w:rsidP="009A5002">
      <w:pPr>
        <w:jc w:val="center"/>
        <w:rPr>
          <w:rFonts w:eastAsiaTheme="minorEastAsia" w:cstheme="minorHAnsi"/>
          <w:b/>
          <w:bCs/>
          <w:color w:val="000000" w:themeColor="text1"/>
          <w:kern w:val="24"/>
          <w:sz w:val="28"/>
          <w:szCs w:val="28"/>
        </w:rPr>
      </w:pPr>
      <w:r w:rsidRPr="000E676F">
        <w:rPr>
          <w:rFonts w:eastAsiaTheme="minorEastAsia" w:cstheme="minorHAnsi"/>
          <w:b/>
          <w:bCs/>
          <w:color w:val="000000" w:themeColor="text1"/>
          <w:kern w:val="24"/>
          <w:sz w:val="28"/>
          <w:szCs w:val="28"/>
        </w:rPr>
        <w:t xml:space="preserve">Vocabulaire des passages douloureux et des passages importants de la Torah, </w:t>
      </w:r>
    </w:p>
    <w:p w:rsidR="0059745F" w:rsidRPr="000E676F" w:rsidRDefault="0059745F" w:rsidP="009A5002">
      <w:pPr>
        <w:jc w:val="center"/>
        <w:rPr>
          <w:rFonts w:eastAsiaTheme="minorEastAsia" w:cstheme="minorHAnsi"/>
          <w:b/>
          <w:bCs/>
          <w:color w:val="000000" w:themeColor="text1"/>
          <w:kern w:val="24"/>
          <w:sz w:val="28"/>
          <w:szCs w:val="28"/>
        </w:rPr>
      </w:pPr>
      <w:proofErr w:type="gramStart"/>
      <w:r w:rsidRPr="000E676F">
        <w:rPr>
          <w:rFonts w:eastAsiaTheme="minorEastAsia" w:cstheme="minorHAnsi"/>
          <w:b/>
          <w:bCs/>
          <w:color w:val="000000" w:themeColor="text1"/>
          <w:kern w:val="24"/>
          <w:sz w:val="28"/>
          <w:szCs w:val="28"/>
        </w:rPr>
        <w:t>de</w:t>
      </w:r>
      <w:proofErr w:type="gramEnd"/>
      <w:r w:rsidRPr="000E676F">
        <w:rPr>
          <w:rFonts w:eastAsiaTheme="minorEastAsia" w:cstheme="minorHAnsi"/>
          <w:b/>
          <w:bCs/>
          <w:color w:val="000000" w:themeColor="text1"/>
          <w:kern w:val="24"/>
          <w:sz w:val="28"/>
          <w:szCs w:val="28"/>
        </w:rPr>
        <w:t xml:space="preserve"> l’office du vendredi soir et de l’office du samedi matin</w:t>
      </w:r>
    </w:p>
    <w:p w:rsidR="0021432F" w:rsidRDefault="0021432F" w:rsidP="009A5002">
      <w:pPr>
        <w:jc w:val="center"/>
        <w:rPr>
          <w:rFonts w:eastAsiaTheme="minorEastAsia" w:cstheme="minorHAnsi"/>
          <w:b/>
          <w:bCs/>
          <w:color w:val="000000" w:themeColor="text1"/>
          <w:kern w:val="24"/>
          <w:sz w:val="24"/>
          <w:szCs w:val="24"/>
        </w:rPr>
      </w:pPr>
    </w:p>
    <w:p w:rsidR="0021432F" w:rsidRPr="009A5002" w:rsidRDefault="0021432F" w:rsidP="009A5002">
      <w:pPr>
        <w:jc w:val="center"/>
        <w:rPr>
          <w:rFonts w:eastAsiaTheme="minorEastAsia" w:cstheme="minorHAnsi"/>
          <w:b/>
          <w:bCs/>
          <w:color w:val="000000" w:themeColor="text1"/>
          <w:kern w:val="24"/>
          <w:sz w:val="24"/>
          <w:szCs w:val="24"/>
        </w:rPr>
      </w:pPr>
    </w:p>
    <w:p w:rsidR="0059745F" w:rsidRDefault="0059745F">
      <w:pPr>
        <w:rPr>
          <w:rFonts w:eastAsiaTheme="minorEastAsia" w:cstheme="minorHAnsi"/>
          <w:color w:val="000000" w:themeColor="text1"/>
          <w:kern w:val="24"/>
        </w:rPr>
      </w:pPr>
      <w:r>
        <w:rPr>
          <w:rFonts w:eastAsiaTheme="minorEastAsia" w:cstheme="minorHAnsi"/>
          <w:color w:val="000000" w:themeColor="text1"/>
          <w:kern w:val="24"/>
        </w:rPr>
        <w:t>La malédiction d’Adam et Eve, la ligature d’Isaac, œil pour œil, le fils rebelle, l’idolâtrie, la femme déviante, les quatre peines de mort, les impudicités, exprès ou par erreur, sanh</w:t>
      </w:r>
      <w:r w:rsidR="00CB0C1C">
        <w:rPr>
          <w:rFonts w:eastAsiaTheme="minorEastAsia" w:cstheme="minorHAnsi"/>
          <w:color w:val="000000" w:themeColor="text1"/>
          <w:kern w:val="24"/>
        </w:rPr>
        <w:t>édr</w:t>
      </w:r>
      <w:r>
        <w:rPr>
          <w:rFonts w:eastAsiaTheme="minorEastAsia" w:cstheme="minorHAnsi"/>
          <w:color w:val="000000" w:themeColor="text1"/>
          <w:kern w:val="24"/>
        </w:rPr>
        <w:t>in.</w:t>
      </w:r>
    </w:p>
    <w:p w:rsidR="0021432F" w:rsidRDefault="0021432F">
      <w:pPr>
        <w:rPr>
          <w:rFonts w:eastAsiaTheme="minorEastAsia" w:cstheme="minorHAnsi"/>
          <w:color w:val="000000" w:themeColor="text1"/>
          <w:kern w:val="24"/>
        </w:rPr>
      </w:pPr>
    </w:p>
    <w:p w:rsidR="0059745F" w:rsidRDefault="0059745F">
      <w:pPr>
        <w:rPr>
          <w:rFonts w:eastAsiaTheme="minorEastAsia" w:cstheme="minorHAnsi"/>
          <w:color w:val="000000" w:themeColor="text1"/>
          <w:kern w:val="24"/>
        </w:rPr>
      </w:pPr>
      <w:r>
        <w:rPr>
          <w:rFonts w:eastAsiaTheme="minorEastAsia" w:cstheme="minorHAnsi"/>
          <w:color w:val="000000" w:themeColor="text1"/>
          <w:kern w:val="24"/>
        </w:rPr>
        <w:t xml:space="preserve">Bénédictions du matin, versets de chant, déclamation du </w:t>
      </w:r>
      <w:proofErr w:type="spellStart"/>
      <w:r>
        <w:rPr>
          <w:rFonts w:eastAsiaTheme="minorEastAsia" w:cstheme="minorHAnsi"/>
          <w:color w:val="000000" w:themeColor="text1"/>
          <w:kern w:val="24"/>
        </w:rPr>
        <w:t>chéma</w:t>
      </w:r>
      <w:proofErr w:type="spellEnd"/>
      <w:r>
        <w:rPr>
          <w:rFonts w:eastAsiaTheme="minorEastAsia" w:cstheme="minorHAnsi"/>
          <w:color w:val="000000" w:themeColor="text1"/>
          <w:kern w:val="24"/>
        </w:rPr>
        <w:t xml:space="preserve">, </w:t>
      </w:r>
      <w:proofErr w:type="spellStart"/>
      <w:r w:rsidR="009A5002">
        <w:rPr>
          <w:rFonts w:eastAsiaTheme="minorEastAsia" w:cstheme="minorHAnsi"/>
          <w:color w:val="000000" w:themeColor="text1"/>
          <w:kern w:val="24"/>
        </w:rPr>
        <w:t>amida</w:t>
      </w:r>
      <w:proofErr w:type="spellEnd"/>
      <w:r w:rsidR="009A5002">
        <w:rPr>
          <w:rFonts w:eastAsiaTheme="minorEastAsia" w:cstheme="minorHAnsi"/>
          <w:color w:val="000000" w:themeColor="text1"/>
          <w:kern w:val="24"/>
        </w:rPr>
        <w:t xml:space="preserve">, déclamation de la Torah, élévation, demi </w:t>
      </w:r>
      <w:proofErr w:type="spellStart"/>
      <w:r w:rsidR="009A5002">
        <w:rPr>
          <w:rFonts w:eastAsiaTheme="minorEastAsia" w:cstheme="minorHAnsi"/>
          <w:color w:val="000000" w:themeColor="text1"/>
          <w:kern w:val="24"/>
        </w:rPr>
        <w:t>kadich</w:t>
      </w:r>
      <w:proofErr w:type="spellEnd"/>
      <w:r w:rsidR="009A5002">
        <w:rPr>
          <w:rFonts w:eastAsiaTheme="minorEastAsia" w:cstheme="minorHAnsi"/>
          <w:color w:val="000000" w:themeColor="text1"/>
          <w:kern w:val="24"/>
        </w:rPr>
        <w:t xml:space="preserve">, </w:t>
      </w:r>
      <w:proofErr w:type="spellStart"/>
      <w:r w:rsidR="009A5002">
        <w:rPr>
          <w:rFonts w:eastAsiaTheme="minorEastAsia" w:cstheme="minorHAnsi"/>
          <w:color w:val="000000" w:themeColor="text1"/>
          <w:kern w:val="24"/>
        </w:rPr>
        <w:t>haftara</w:t>
      </w:r>
      <w:proofErr w:type="spellEnd"/>
      <w:r w:rsidR="009A5002">
        <w:rPr>
          <w:rFonts w:eastAsiaTheme="minorEastAsia" w:cstheme="minorHAnsi"/>
          <w:color w:val="000000" w:themeColor="text1"/>
          <w:kern w:val="24"/>
        </w:rPr>
        <w:t>, veuille.</w:t>
      </w:r>
    </w:p>
    <w:p w:rsidR="0021432F" w:rsidRDefault="0021432F">
      <w:pPr>
        <w:rPr>
          <w:rFonts w:eastAsiaTheme="minorEastAsia" w:cstheme="minorHAnsi"/>
          <w:color w:val="000000" w:themeColor="text1"/>
          <w:kern w:val="24"/>
        </w:rPr>
      </w:pPr>
    </w:p>
    <w:p w:rsidR="009A5002" w:rsidRDefault="009A5002">
      <w:pPr>
        <w:rPr>
          <w:rFonts w:eastAsiaTheme="minorEastAsia" w:cstheme="minorHAnsi"/>
          <w:color w:val="000000" w:themeColor="text1"/>
          <w:kern w:val="24"/>
        </w:rPr>
      </w:pPr>
      <w:r>
        <w:rPr>
          <w:rFonts w:eastAsiaTheme="minorEastAsia" w:cstheme="minorHAnsi"/>
          <w:color w:val="000000" w:themeColor="text1"/>
          <w:kern w:val="24"/>
        </w:rPr>
        <w:t xml:space="preserve">Au commencement, Adam et Eve, Caïn et Abel, </w:t>
      </w:r>
      <w:proofErr w:type="gramStart"/>
      <w:r>
        <w:rPr>
          <w:rFonts w:eastAsiaTheme="minorEastAsia" w:cstheme="minorHAnsi"/>
          <w:color w:val="000000" w:themeColor="text1"/>
          <w:kern w:val="24"/>
        </w:rPr>
        <w:t>Va-t’en</w:t>
      </w:r>
      <w:proofErr w:type="gramEnd"/>
      <w:r>
        <w:rPr>
          <w:rFonts w:eastAsiaTheme="minorEastAsia" w:cstheme="minorHAnsi"/>
          <w:color w:val="000000" w:themeColor="text1"/>
          <w:kern w:val="24"/>
        </w:rPr>
        <w:t>, Sodome et Gomorrhe, les rêves de Joseph, envoie mon peuple, les dix paroles, la faute du veau, le don de la Torah.</w:t>
      </w:r>
    </w:p>
    <w:p w:rsidR="0021432F" w:rsidRDefault="0021432F">
      <w:pPr>
        <w:rPr>
          <w:rFonts w:eastAsiaTheme="minorEastAsia" w:cstheme="minorHAnsi"/>
          <w:color w:val="000000" w:themeColor="text1"/>
          <w:kern w:val="24"/>
        </w:rPr>
      </w:pPr>
    </w:p>
    <w:p w:rsidR="009A5002" w:rsidRDefault="009A5002">
      <w:pPr>
        <w:rPr>
          <w:rFonts w:eastAsiaTheme="minorEastAsia" w:cstheme="minorHAnsi"/>
          <w:color w:val="000000" w:themeColor="text1"/>
          <w:kern w:val="24"/>
        </w:rPr>
      </w:pPr>
      <w:r>
        <w:rPr>
          <w:rFonts w:eastAsiaTheme="minorEastAsia" w:cstheme="minorHAnsi"/>
          <w:color w:val="000000" w:themeColor="text1"/>
          <w:kern w:val="24"/>
        </w:rPr>
        <w:t xml:space="preserve">L’allumage des bougies, le chant des chants, l’accueil du </w:t>
      </w:r>
      <w:proofErr w:type="spellStart"/>
      <w:r>
        <w:rPr>
          <w:rFonts w:eastAsiaTheme="minorEastAsia" w:cstheme="minorHAnsi"/>
          <w:color w:val="000000" w:themeColor="text1"/>
          <w:kern w:val="24"/>
        </w:rPr>
        <w:t>chabat</w:t>
      </w:r>
      <w:proofErr w:type="spellEnd"/>
      <w:r>
        <w:rPr>
          <w:rFonts w:eastAsiaTheme="minorEastAsia" w:cstheme="minorHAnsi"/>
          <w:color w:val="000000" w:themeColor="text1"/>
          <w:kern w:val="24"/>
        </w:rPr>
        <w:t xml:space="preserve">, allons mon chéri, bienvenue à vous, </w:t>
      </w:r>
      <w:proofErr w:type="spellStart"/>
      <w:r>
        <w:rPr>
          <w:rFonts w:eastAsiaTheme="minorEastAsia" w:cstheme="minorHAnsi"/>
          <w:color w:val="000000" w:themeColor="text1"/>
          <w:kern w:val="24"/>
        </w:rPr>
        <w:t>kidouch</w:t>
      </w:r>
      <w:proofErr w:type="spellEnd"/>
      <w:r>
        <w:rPr>
          <w:rFonts w:eastAsiaTheme="minorEastAsia" w:cstheme="minorHAnsi"/>
          <w:color w:val="000000" w:themeColor="text1"/>
          <w:kern w:val="24"/>
        </w:rPr>
        <w:t>, temps, vigne, bénédiction des enfants, chant des degrés.</w:t>
      </w:r>
    </w:p>
    <w:p w:rsidR="0059745F" w:rsidRDefault="0059745F">
      <w:pPr>
        <w:rPr>
          <w:rFonts w:eastAsiaTheme="minorEastAsia" w:cstheme="minorHAnsi"/>
          <w:color w:val="000000" w:themeColor="text1"/>
          <w:kern w:val="24"/>
        </w:rPr>
      </w:pPr>
    </w:p>
    <w:p w:rsidR="00CB0C1C" w:rsidRDefault="00CB0C1C">
      <w:pPr>
        <w:rPr>
          <w:rFonts w:eastAsiaTheme="minorEastAsia" w:cstheme="minorHAnsi"/>
          <w:color w:val="000000" w:themeColor="text1"/>
          <w:kern w:val="24"/>
        </w:rPr>
      </w:pPr>
    </w:p>
    <w:p w:rsidR="0059745F" w:rsidRDefault="0059745F">
      <w:pPr>
        <w:rPr>
          <w:rFonts w:eastAsiaTheme="minorEastAsia" w:cstheme="minorHAnsi"/>
          <w:color w:val="000000" w:themeColor="text1"/>
          <w:kern w:val="24"/>
        </w:rPr>
      </w:pPr>
    </w:p>
    <w:tbl>
      <w:tblPr>
        <w:tblStyle w:val="Grilledutableau"/>
        <w:tblW w:w="0" w:type="auto"/>
        <w:tblLook w:val="04A0" w:firstRow="1" w:lastRow="0" w:firstColumn="1" w:lastColumn="0" w:noHBand="0" w:noVBand="1"/>
      </w:tblPr>
      <w:tblGrid>
        <w:gridCol w:w="2122"/>
        <w:gridCol w:w="2693"/>
        <w:gridCol w:w="2410"/>
        <w:gridCol w:w="3231"/>
      </w:tblGrid>
      <w:tr w:rsidR="0059745F" w:rsidRPr="00D01C55" w:rsidTr="0059745F">
        <w:tc>
          <w:tcPr>
            <w:tcW w:w="2122" w:type="dxa"/>
          </w:tcPr>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דלקת נרות</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שיר השירים</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קבלת שבת</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לך דודי</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שלום עליכם</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קידוש</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זמן</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גפן</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ברכת ילדים</w:t>
            </w:r>
          </w:p>
          <w:p w:rsidR="0059745F" w:rsidRPr="0059745F" w:rsidRDefault="0059745F" w:rsidP="00A055BB">
            <w:pPr>
              <w:pStyle w:val="Sansinterligne"/>
              <w:bidi/>
              <w:rPr>
                <w:rFonts w:asciiTheme="majorHAnsi" w:hAnsiTheme="majorHAnsi" w:cstheme="majorHAnsi"/>
                <w:sz w:val="32"/>
                <w:szCs w:val="32"/>
                <w:lang w:bidi="he-IL"/>
              </w:rPr>
            </w:pPr>
            <w:r w:rsidRPr="0059745F">
              <w:rPr>
                <w:rFonts w:asciiTheme="majorHAnsi" w:hAnsiTheme="majorHAnsi" w:cstheme="majorHAnsi"/>
                <w:sz w:val="32"/>
                <w:szCs w:val="32"/>
                <w:rtl/>
                <w:lang w:bidi="he-IL"/>
              </w:rPr>
              <w:t>שיר המעלות</w:t>
            </w:r>
          </w:p>
        </w:tc>
        <w:tc>
          <w:tcPr>
            <w:tcW w:w="2693" w:type="dxa"/>
          </w:tcPr>
          <w:p w:rsidR="0059745F" w:rsidRPr="0059745F" w:rsidRDefault="0059745F" w:rsidP="00A055BB">
            <w:pPr>
              <w:pStyle w:val="Sansinterligne"/>
              <w:bidi/>
              <w:rPr>
                <w:rFonts w:asciiTheme="majorHAnsi" w:hAnsiTheme="majorHAnsi" w:cstheme="majorHAnsi"/>
                <w:sz w:val="32"/>
                <w:szCs w:val="32"/>
                <w:lang w:bidi="he-IL"/>
              </w:rPr>
            </w:pPr>
            <w:r w:rsidRPr="0059745F">
              <w:rPr>
                <w:rFonts w:asciiTheme="majorHAnsi" w:hAnsiTheme="majorHAnsi" w:cstheme="majorHAnsi"/>
                <w:sz w:val="32"/>
                <w:szCs w:val="32"/>
                <w:rtl/>
                <w:lang w:bidi="he-IL"/>
              </w:rPr>
              <w:t>בראשית</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אדם וחוה</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קיין והבל</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לך לך</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סדום ואמורה</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חלומות יוסף</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שלח עמי</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עשרת הדברות</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חאט העגל</w:t>
            </w:r>
          </w:p>
          <w:p w:rsidR="0059745F" w:rsidRPr="0059745F" w:rsidRDefault="0059745F" w:rsidP="00A055BB">
            <w:pPr>
              <w:pStyle w:val="Sansinterligne"/>
              <w:bidi/>
              <w:rPr>
                <w:rFonts w:asciiTheme="majorHAnsi" w:hAnsiTheme="majorHAnsi" w:cstheme="majorHAnsi"/>
                <w:sz w:val="32"/>
                <w:szCs w:val="32"/>
                <w:lang w:bidi="he-IL"/>
              </w:rPr>
            </w:pPr>
            <w:r w:rsidRPr="0059745F">
              <w:rPr>
                <w:rFonts w:asciiTheme="majorHAnsi" w:hAnsiTheme="majorHAnsi" w:cstheme="majorHAnsi"/>
                <w:sz w:val="32"/>
                <w:szCs w:val="32"/>
                <w:rtl/>
                <w:lang w:bidi="he-IL"/>
              </w:rPr>
              <w:t>מתן תורה</w:t>
            </w:r>
          </w:p>
        </w:tc>
        <w:tc>
          <w:tcPr>
            <w:tcW w:w="2410" w:type="dxa"/>
          </w:tcPr>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ברכות השחר</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פסוקי דזמרה</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 xml:space="preserve">קריאת שמע     </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עמידה</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 xml:space="preserve">קריאת התורה     </w:t>
            </w:r>
          </w:p>
          <w:p w:rsidR="0059745F" w:rsidRPr="0059745F" w:rsidRDefault="0059745F" w:rsidP="00A055BB">
            <w:pPr>
              <w:pStyle w:val="Sansinterligne"/>
              <w:bidi/>
              <w:rPr>
                <w:rFonts w:asciiTheme="majorHAnsi" w:hAnsiTheme="majorHAnsi" w:cstheme="majorHAnsi"/>
                <w:sz w:val="32"/>
                <w:szCs w:val="32"/>
                <w:lang w:bidi="he-IL"/>
              </w:rPr>
            </w:pPr>
            <w:r w:rsidRPr="0059745F">
              <w:rPr>
                <w:rFonts w:asciiTheme="majorHAnsi" w:hAnsiTheme="majorHAnsi" w:cstheme="majorHAnsi"/>
                <w:sz w:val="32"/>
                <w:szCs w:val="32"/>
                <w:rtl/>
                <w:lang w:bidi="he-IL"/>
              </w:rPr>
              <w:t xml:space="preserve">עלייה לתורה </w:t>
            </w:r>
            <w:r w:rsidRPr="0059745F">
              <w:rPr>
                <w:rFonts w:asciiTheme="majorHAnsi" w:hAnsiTheme="majorHAnsi" w:cstheme="majorHAnsi"/>
                <w:sz w:val="32"/>
                <w:szCs w:val="32"/>
                <w:lang w:bidi="he-IL"/>
              </w:rPr>
              <w:t>7</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הגבעה</w:t>
            </w:r>
          </w:p>
          <w:p w:rsidR="0059745F" w:rsidRPr="0059745F" w:rsidRDefault="0059745F" w:rsidP="00A055BB">
            <w:pPr>
              <w:pStyle w:val="Sansinterligne"/>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חצי קדיש</w:t>
            </w:r>
          </w:p>
          <w:p w:rsidR="0059745F" w:rsidRPr="0059745F" w:rsidRDefault="0059745F" w:rsidP="00A055BB">
            <w:pPr>
              <w:pStyle w:val="Sansinterligne"/>
              <w:bidi/>
              <w:rPr>
                <w:rFonts w:asciiTheme="majorHAnsi" w:hAnsiTheme="majorHAnsi" w:cstheme="majorHAnsi"/>
                <w:sz w:val="32"/>
                <w:szCs w:val="32"/>
                <w:lang w:bidi="he-IL"/>
              </w:rPr>
            </w:pPr>
            <w:r w:rsidRPr="0059745F">
              <w:rPr>
                <w:rFonts w:asciiTheme="majorHAnsi" w:hAnsiTheme="majorHAnsi" w:cstheme="majorHAnsi"/>
                <w:sz w:val="32"/>
                <w:szCs w:val="32"/>
                <w:rtl/>
                <w:lang w:bidi="he-IL"/>
              </w:rPr>
              <w:t>הפטרה</w:t>
            </w:r>
          </w:p>
          <w:p w:rsidR="0059745F" w:rsidRPr="0059745F" w:rsidRDefault="009A5002" w:rsidP="00A055BB">
            <w:pPr>
              <w:pStyle w:val="Sansinterligne"/>
              <w:bidi/>
              <w:rPr>
                <w:rFonts w:asciiTheme="majorHAnsi" w:hAnsiTheme="majorHAnsi" w:cstheme="majorHAnsi" w:hint="cs"/>
                <w:sz w:val="32"/>
                <w:szCs w:val="32"/>
                <w:lang w:bidi="he-IL"/>
              </w:rPr>
            </w:pPr>
            <w:r>
              <w:rPr>
                <w:rFonts w:asciiTheme="majorHAnsi" w:hAnsiTheme="majorHAnsi" w:cstheme="majorHAnsi" w:hint="cs"/>
                <w:sz w:val="32"/>
                <w:szCs w:val="32"/>
                <w:rtl/>
                <w:lang w:bidi="he-IL"/>
              </w:rPr>
              <w:t>רצה</w:t>
            </w:r>
          </w:p>
        </w:tc>
        <w:tc>
          <w:tcPr>
            <w:tcW w:w="3231" w:type="dxa"/>
          </w:tcPr>
          <w:p w:rsidR="0059745F" w:rsidRPr="0059745F" w:rsidRDefault="0059745F" w:rsidP="00A055BB">
            <w:pPr>
              <w:pStyle w:val="Sansinterligne"/>
              <w:numPr>
                <w:ilvl w:val="0"/>
                <w:numId w:val="5"/>
              </w:numPr>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קללת אדם וחוה</w:t>
            </w:r>
          </w:p>
          <w:p w:rsidR="0059745F" w:rsidRPr="0059745F" w:rsidRDefault="0059745F" w:rsidP="00A055BB">
            <w:pPr>
              <w:pStyle w:val="Sansinterligne"/>
              <w:numPr>
                <w:ilvl w:val="0"/>
                <w:numId w:val="5"/>
              </w:numPr>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עקדת יצחק</w:t>
            </w:r>
          </w:p>
          <w:p w:rsidR="0059745F" w:rsidRPr="0059745F" w:rsidRDefault="0059745F" w:rsidP="00A055BB">
            <w:pPr>
              <w:pStyle w:val="Sansinterligne"/>
              <w:numPr>
                <w:ilvl w:val="0"/>
                <w:numId w:val="5"/>
              </w:numPr>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עין תחת עין</w:t>
            </w:r>
          </w:p>
          <w:p w:rsidR="0059745F" w:rsidRPr="0059745F" w:rsidRDefault="0059745F" w:rsidP="00A055BB">
            <w:pPr>
              <w:pStyle w:val="Sansinterligne"/>
              <w:numPr>
                <w:ilvl w:val="0"/>
                <w:numId w:val="5"/>
              </w:numPr>
              <w:bidi/>
              <w:rPr>
                <w:rFonts w:asciiTheme="majorHAnsi" w:hAnsiTheme="majorHAnsi" w:cstheme="majorHAnsi"/>
                <w:sz w:val="32"/>
                <w:szCs w:val="32"/>
                <w:lang w:bidi="he-IL"/>
              </w:rPr>
            </w:pPr>
            <w:r w:rsidRPr="0059745F">
              <w:rPr>
                <w:rFonts w:asciiTheme="majorHAnsi" w:hAnsiTheme="majorHAnsi" w:cstheme="majorHAnsi"/>
                <w:sz w:val="32"/>
                <w:szCs w:val="32"/>
                <w:rtl/>
                <w:lang w:bidi="he-IL"/>
              </w:rPr>
              <w:t>בן סורר ומורה</w:t>
            </w:r>
          </w:p>
          <w:p w:rsidR="0059745F" w:rsidRPr="0059745F" w:rsidRDefault="0059745F" w:rsidP="00A055BB">
            <w:pPr>
              <w:pStyle w:val="Sansinterligne"/>
              <w:numPr>
                <w:ilvl w:val="0"/>
                <w:numId w:val="5"/>
              </w:numPr>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עבודה זרה</w:t>
            </w:r>
          </w:p>
          <w:p w:rsidR="0059745F" w:rsidRPr="0059745F" w:rsidRDefault="0059745F" w:rsidP="00A055BB">
            <w:pPr>
              <w:pStyle w:val="Sansinterligne"/>
              <w:numPr>
                <w:ilvl w:val="0"/>
                <w:numId w:val="5"/>
              </w:numPr>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אישה סוטה</w:t>
            </w:r>
          </w:p>
          <w:p w:rsidR="0059745F" w:rsidRPr="0059745F" w:rsidRDefault="0059745F" w:rsidP="00A055BB">
            <w:pPr>
              <w:pStyle w:val="Sansinterligne"/>
              <w:numPr>
                <w:ilvl w:val="0"/>
                <w:numId w:val="5"/>
              </w:numPr>
              <w:bidi/>
              <w:rPr>
                <w:rFonts w:asciiTheme="majorHAnsi" w:hAnsiTheme="majorHAnsi" w:cstheme="majorHAnsi"/>
                <w:sz w:val="32"/>
                <w:szCs w:val="32"/>
                <w:lang w:bidi="he-IL"/>
              </w:rPr>
            </w:pPr>
            <w:r w:rsidRPr="0059745F">
              <w:rPr>
                <w:rFonts w:asciiTheme="majorHAnsi" w:hAnsiTheme="majorHAnsi" w:cstheme="majorHAnsi"/>
                <w:sz w:val="32"/>
                <w:szCs w:val="32"/>
                <w:rtl/>
                <w:lang w:bidi="he-IL"/>
              </w:rPr>
              <w:t>ארבע מתות בית דין</w:t>
            </w:r>
          </w:p>
          <w:p w:rsidR="0059745F" w:rsidRPr="0059745F" w:rsidRDefault="0059745F" w:rsidP="00A055BB">
            <w:pPr>
              <w:pStyle w:val="Sansinterligne"/>
              <w:numPr>
                <w:ilvl w:val="0"/>
                <w:numId w:val="5"/>
              </w:numPr>
              <w:bidi/>
              <w:rPr>
                <w:rFonts w:asciiTheme="majorHAnsi" w:hAnsiTheme="majorHAnsi" w:cstheme="majorHAnsi"/>
                <w:sz w:val="32"/>
                <w:szCs w:val="32"/>
                <w:rtl/>
                <w:lang w:bidi="he-IL"/>
              </w:rPr>
            </w:pPr>
            <w:r w:rsidRPr="0059745F">
              <w:rPr>
                <w:rFonts w:asciiTheme="majorHAnsi" w:hAnsiTheme="majorHAnsi" w:cstheme="majorHAnsi"/>
                <w:sz w:val="32"/>
                <w:szCs w:val="32"/>
                <w:rtl/>
                <w:lang w:bidi="he-IL"/>
              </w:rPr>
              <w:t>עריות</w:t>
            </w:r>
          </w:p>
          <w:p w:rsidR="0059745F" w:rsidRPr="0059745F" w:rsidRDefault="0059745F" w:rsidP="00A055BB">
            <w:pPr>
              <w:pStyle w:val="Sansinterligne"/>
              <w:numPr>
                <w:ilvl w:val="0"/>
                <w:numId w:val="5"/>
              </w:numPr>
              <w:bidi/>
              <w:rPr>
                <w:rFonts w:asciiTheme="majorHAnsi" w:hAnsiTheme="majorHAnsi" w:cstheme="majorHAnsi"/>
                <w:sz w:val="32"/>
                <w:szCs w:val="32"/>
                <w:lang w:bidi="he-IL"/>
              </w:rPr>
            </w:pPr>
            <w:r w:rsidRPr="0059745F">
              <w:rPr>
                <w:rFonts w:asciiTheme="majorHAnsi" w:hAnsiTheme="majorHAnsi" w:cstheme="majorHAnsi"/>
                <w:sz w:val="32"/>
                <w:szCs w:val="32"/>
                <w:rtl/>
                <w:lang w:bidi="he-IL"/>
              </w:rPr>
              <w:t>שוגג או מזיד</w:t>
            </w:r>
          </w:p>
          <w:p w:rsidR="0059745F" w:rsidRPr="0059745F" w:rsidRDefault="0059745F" w:rsidP="00A055BB">
            <w:pPr>
              <w:pStyle w:val="Sansinterligne"/>
              <w:numPr>
                <w:ilvl w:val="0"/>
                <w:numId w:val="5"/>
              </w:numPr>
              <w:bidi/>
              <w:rPr>
                <w:rFonts w:asciiTheme="majorHAnsi" w:hAnsiTheme="majorHAnsi" w:cstheme="majorHAnsi"/>
                <w:sz w:val="32"/>
                <w:szCs w:val="32"/>
                <w:lang w:bidi="he-IL"/>
              </w:rPr>
            </w:pPr>
            <w:r w:rsidRPr="0059745F">
              <w:rPr>
                <w:rFonts w:asciiTheme="majorHAnsi" w:hAnsiTheme="majorHAnsi" w:cstheme="majorHAnsi"/>
                <w:sz w:val="32"/>
                <w:szCs w:val="32"/>
                <w:rtl/>
                <w:lang w:bidi="he-IL"/>
              </w:rPr>
              <w:t>סנהדרין</w:t>
            </w:r>
          </w:p>
        </w:tc>
      </w:tr>
    </w:tbl>
    <w:p w:rsidR="0059745F" w:rsidRDefault="0059745F">
      <w:pPr>
        <w:rPr>
          <w:rFonts w:eastAsiaTheme="minorEastAsia" w:cstheme="minorHAnsi"/>
          <w:color w:val="000000" w:themeColor="text1"/>
          <w:kern w:val="24"/>
        </w:rPr>
      </w:pPr>
      <w:r>
        <w:rPr>
          <w:rFonts w:eastAsiaTheme="minorEastAsia" w:cstheme="minorHAnsi"/>
          <w:color w:val="000000" w:themeColor="text1"/>
          <w:kern w:val="24"/>
        </w:rPr>
        <w:br w:type="page"/>
      </w:r>
    </w:p>
    <w:bookmarkEnd w:id="1"/>
    <w:p w:rsidR="0021432F" w:rsidRDefault="0021432F">
      <w:pPr>
        <w:rPr>
          <w:rFonts w:eastAsiaTheme="minorEastAsia" w:cstheme="minorHAnsi"/>
          <w:color w:val="000000" w:themeColor="text1"/>
          <w:kern w:val="24"/>
        </w:rPr>
      </w:pPr>
    </w:p>
    <w:p w:rsidR="0021432F" w:rsidRDefault="0021432F">
      <w:pPr>
        <w:rPr>
          <w:rFonts w:eastAsiaTheme="minorEastAsia" w:cstheme="minorHAnsi"/>
          <w:color w:val="000000" w:themeColor="text1"/>
          <w:kern w:val="24"/>
        </w:rPr>
      </w:pPr>
    </w:p>
    <w:p w:rsidR="000E676F" w:rsidRDefault="00AC6AD5" w:rsidP="000E676F">
      <w:pPr>
        <w:jc w:val="center"/>
        <w:rPr>
          <w:rFonts w:eastAsiaTheme="minorEastAsia" w:cstheme="minorHAnsi"/>
          <w:b/>
          <w:bCs/>
          <w:color w:val="000000" w:themeColor="text1"/>
          <w:kern w:val="24"/>
          <w:sz w:val="28"/>
          <w:szCs w:val="28"/>
        </w:rPr>
      </w:pPr>
      <w:bookmarkStart w:id="2" w:name="_Hlk18617249"/>
      <w:r w:rsidRPr="000E676F">
        <w:rPr>
          <w:rFonts w:eastAsiaTheme="minorEastAsia" w:cstheme="minorHAnsi"/>
          <w:b/>
          <w:bCs/>
          <w:color w:val="000000" w:themeColor="text1"/>
          <w:kern w:val="24"/>
          <w:sz w:val="28"/>
          <w:szCs w:val="28"/>
        </w:rPr>
        <w:t>Vocabulaire</w:t>
      </w:r>
      <w:r w:rsidR="0021432F" w:rsidRPr="000E676F">
        <w:rPr>
          <w:rFonts w:eastAsiaTheme="minorEastAsia" w:cstheme="minorHAnsi"/>
          <w:b/>
          <w:bCs/>
          <w:color w:val="000000" w:themeColor="text1"/>
          <w:kern w:val="24"/>
          <w:sz w:val="28"/>
          <w:szCs w:val="28"/>
        </w:rPr>
        <w:t xml:space="preserve"> des idées du mouveme</w:t>
      </w:r>
      <w:r w:rsidR="000E676F" w:rsidRPr="000E676F">
        <w:rPr>
          <w:rFonts w:eastAsiaTheme="minorEastAsia" w:cstheme="minorHAnsi"/>
          <w:b/>
          <w:bCs/>
          <w:color w:val="000000" w:themeColor="text1"/>
          <w:kern w:val="24"/>
          <w:sz w:val="28"/>
          <w:szCs w:val="28"/>
        </w:rPr>
        <w:t xml:space="preserve">nt libéral, de l’histoire du mouvement libéral, </w:t>
      </w:r>
    </w:p>
    <w:p w:rsidR="0021432F" w:rsidRPr="000E676F" w:rsidRDefault="000E676F" w:rsidP="000E676F">
      <w:pPr>
        <w:jc w:val="center"/>
        <w:rPr>
          <w:rFonts w:eastAsiaTheme="minorEastAsia" w:cstheme="minorHAnsi"/>
          <w:b/>
          <w:bCs/>
          <w:color w:val="000000" w:themeColor="text1"/>
          <w:kern w:val="24"/>
          <w:sz w:val="28"/>
          <w:szCs w:val="28"/>
        </w:rPr>
      </w:pPr>
      <w:proofErr w:type="gramStart"/>
      <w:r w:rsidRPr="000E676F">
        <w:rPr>
          <w:rFonts w:eastAsiaTheme="minorEastAsia" w:cstheme="minorHAnsi"/>
          <w:b/>
          <w:bCs/>
          <w:color w:val="000000" w:themeColor="text1"/>
          <w:kern w:val="24"/>
          <w:sz w:val="28"/>
          <w:szCs w:val="28"/>
        </w:rPr>
        <w:t>de</w:t>
      </w:r>
      <w:proofErr w:type="gramEnd"/>
      <w:r w:rsidRPr="000E676F">
        <w:rPr>
          <w:rFonts w:eastAsiaTheme="minorEastAsia" w:cstheme="minorHAnsi"/>
          <w:b/>
          <w:bCs/>
          <w:color w:val="000000" w:themeColor="text1"/>
          <w:kern w:val="24"/>
          <w:sz w:val="28"/>
          <w:szCs w:val="28"/>
        </w:rPr>
        <w:t xml:space="preserve"> Hanouka, de l’histoire juive de -1000 à 0</w:t>
      </w:r>
    </w:p>
    <w:p w:rsidR="0021432F" w:rsidRDefault="0021432F">
      <w:pPr>
        <w:rPr>
          <w:rFonts w:eastAsiaTheme="minorEastAsia" w:cstheme="minorHAnsi"/>
          <w:color w:val="000000" w:themeColor="text1"/>
          <w:kern w:val="24"/>
        </w:rPr>
      </w:pPr>
    </w:p>
    <w:p w:rsidR="0021432F" w:rsidRDefault="0021432F">
      <w:pPr>
        <w:rPr>
          <w:rFonts w:eastAsiaTheme="minorEastAsia" w:cstheme="minorHAnsi"/>
          <w:color w:val="000000" w:themeColor="text1"/>
          <w:kern w:val="24"/>
        </w:rPr>
      </w:pPr>
    </w:p>
    <w:p w:rsidR="000E676F" w:rsidRDefault="000E676F">
      <w:pPr>
        <w:rPr>
          <w:rFonts w:eastAsiaTheme="minorEastAsia" w:cstheme="minorHAnsi"/>
          <w:color w:val="000000" w:themeColor="text1"/>
          <w:kern w:val="24"/>
        </w:rPr>
      </w:pPr>
      <w:r>
        <w:rPr>
          <w:rFonts w:eastAsiaTheme="minorEastAsia" w:cstheme="minorHAnsi"/>
          <w:color w:val="000000" w:themeColor="text1"/>
          <w:kern w:val="24"/>
        </w:rPr>
        <w:t>Le judaïsme progressiste, le pluralisme, l’humanisme, la critique biblique, l’autonomie, l’élection, la conversio</w:t>
      </w:r>
      <w:r w:rsidR="001253D9">
        <w:rPr>
          <w:rFonts w:eastAsiaTheme="minorEastAsia" w:cstheme="minorHAnsi"/>
          <w:color w:val="000000" w:themeColor="text1"/>
          <w:kern w:val="24"/>
        </w:rPr>
        <w:t>n, le statut de la femme, le mode de la prière, l’identité juive.</w:t>
      </w:r>
    </w:p>
    <w:p w:rsidR="009840AC" w:rsidRDefault="009840AC">
      <w:pPr>
        <w:rPr>
          <w:rFonts w:eastAsiaTheme="minorEastAsia" w:cstheme="minorHAnsi"/>
          <w:color w:val="000000" w:themeColor="text1"/>
          <w:kern w:val="24"/>
        </w:rPr>
      </w:pPr>
    </w:p>
    <w:p w:rsidR="001253D9" w:rsidRDefault="001253D9">
      <w:pPr>
        <w:rPr>
          <w:rFonts w:eastAsiaTheme="minorEastAsia" w:cstheme="minorHAnsi"/>
          <w:color w:val="000000" w:themeColor="text1"/>
          <w:kern w:val="24"/>
        </w:rPr>
      </w:pPr>
      <w:r>
        <w:rPr>
          <w:rFonts w:eastAsiaTheme="minorEastAsia" w:cstheme="minorHAnsi"/>
          <w:color w:val="000000" w:themeColor="text1"/>
          <w:kern w:val="24"/>
        </w:rPr>
        <w:t>Les lumières, la sagesse d’Israël, le retour à Sion, les sacrifices, le Sanhédrin de Paris, la Torah venant des cieux, le deuxième bon jour, la maison du commentaire supérieure pour les sciences juives, récompense et punition, résurrection des morts.</w:t>
      </w:r>
    </w:p>
    <w:p w:rsidR="009840AC" w:rsidRDefault="009840AC">
      <w:pPr>
        <w:rPr>
          <w:rFonts w:eastAsiaTheme="minorEastAsia" w:cstheme="minorHAnsi"/>
          <w:color w:val="000000" w:themeColor="text1"/>
          <w:kern w:val="24"/>
        </w:rPr>
      </w:pPr>
    </w:p>
    <w:p w:rsidR="001253D9" w:rsidRDefault="001253D9">
      <w:pPr>
        <w:rPr>
          <w:rFonts w:eastAsiaTheme="minorEastAsia" w:cstheme="minorHAnsi"/>
          <w:color w:val="000000" w:themeColor="text1"/>
          <w:kern w:val="24"/>
        </w:rPr>
      </w:pPr>
      <w:r>
        <w:rPr>
          <w:rFonts w:eastAsiaTheme="minorEastAsia" w:cstheme="minorHAnsi"/>
          <w:color w:val="000000" w:themeColor="text1"/>
          <w:kern w:val="24"/>
        </w:rPr>
        <w:t xml:space="preserve">Inauguration grâce éducation, la fête des lumières, la révolte des Hasmonéens, les </w:t>
      </w:r>
      <w:proofErr w:type="spellStart"/>
      <w:r>
        <w:rPr>
          <w:rFonts w:eastAsiaTheme="minorEastAsia" w:cstheme="minorHAnsi"/>
          <w:color w:val="000000" w:themeColor="text1"/>
          <w:kern w:val="24"/>
        </w:rPr>
        <w:t>Makabim</w:t>
      </w:r>
      <w:proofErr w:type="spellEnd"/>
      <w:r>
        <w:rPr>
          <w:rFonts w:eastAsiaTheme="minorEastAsia" w:cstheme="minorHAnsi"/>
          <w:color w:val="000000" w:themeColor="text1"/>
          <w:kern w:val="24"/>
        </w:rPr>
        <w:t xml:space="preserve">, la maison du sanctuaire, </w:t>
      </w:r>
      <w:proofErr w:type="spellStart"/>
      <w:r>
        <w:rPr>
          <w:rFonts w:eastAsiaTheme="minorEastAsia" w:cstheme="minorHAnsi"/>
          <w:color w:val="000000" w:themeColor="text1"/>
          <w:kern w:val="24"/>
        </w:rPr>
        <w:t>hallel</w:t>
      </w:r>
      <w:proofErr w:type="spellEnd"/>
      <w:r>
        <w:rPr>
          <w:rFonts w:eastAsiaTheme="minorEastAsia" w:cstheme="minorHAnsi"/>
          <w:color w:val="000000" w:themeColor="text1"/>
          <w:kern w:val="24"/>
        </w:rPr>
        <w:t>, toupie, Judith.</w:t>
      </w:r>
    </w:p>
    <w:p w:rsidR="009840AC" w:rsidRDefault="009840AC">
      <w:pPr>
        <w:rPr>
          <w:rFonts w:eastAsiaTheme="minorEastAsia" w:cstheme="minorHAnsi"/>
          <w:color w:val="000000" w:themeColor="text1"/>
          <w:kern w:val="24"/>
        </w:rPr>
      </w:pPr>
    </w:p>
    <w:p w:rsidR="009840AC" w:rsidRDefault="001253D9" w:rsidP="00AC6AD5">
      <w:pPr>
        <w:rPr>
          <w:rFonts w:eastAsiaTheme="minorEastAsia" w:cstheme="minorHAnsi"/>
          <w:color w:val="000000" w:themeColor="text1"/>
          <w:kern w:val="24"/>
        </w:rPr>
      </w:pPr>
      <w:r>
        <w:rPr>
          <w:rFonts w:eastAsiaTheme="minorEastAsia" w:cstheme="minorHAnsi"/>
          <w:color w:val="000000" w:themeColor="text1"/>
          <w:kern w:val="24"/>
        </w:rPr>
        <w:t xml:space="preserve">La création du monde, les patriarches et les matriarches, la conquête de la terre, la première maison, </w:t>
      </w:r>
      <w:proofErr w:type="spellStart"/>
      <w:r w:rsidR="00AC6AD5">
        <w:rPr>
          <w:rFonts w:eastAsiaTheme="minorEastAsia" w:cstheme="minorHAnsi"/>
          <w:color w:val="000000" w:themeColor="text1"/>
          <w:kern w:val="24"/>
        </w:rPr>
        <w:t>Houlda</w:t>
      </w:r>
      <w:proofErr w:type="spellEnd"/>
      <w:r w:rsidR="00AC6AD5">
        <w:rPr>
          <w:rFonts w:eastAsiaTheme="minorEastAsia" w:cstheme="minorHAnsi"/>
          <w:color w:val="000000" w:themeColor="text1"/>
          <w:kern w:val="24"/>
        </w:rPr>
        <w:t xml:space="preserve"> et la découverte du « livre d’enseignement », </w:t>
      </w:r>
      <w:r>
        <w:rPr>
          <w:rFonts w:eastAsiaTheme="minorEastAsia" w:cstheme="minorHAnsi"/>
          <w:color w:val="000000" w:themeColor="text1"/>
          <w:kern w:val="24"/>
        </w:rPr>
        <w:t>la destruction de la première maison, l’exil de Babylone, le retour à Sion, la deuxième maison, l’</w:t>
      </w:r>
      <w:r w:rsidR="007078BB">
        <w:rPr>
          <w:rFonts w:eastAsiaTheme="minorEastAsia" w:cstheme="minorHAnsi"/>
          <w:color w:val="000000" w:themeColor="text1"/>
          <w:kern w:val="24"/>
        </w:rPr>
        <w:t>hellénisme</w:t>
      </w:r>
      <w:r w:rsidR="00AC6AD5">
        <w:rPr>
          <w:rFonts w:eastAsiaTheme="minorEastAsia" w:cstheme="minorHAnsi"/>
          <w:color w:val="000000" w:themeColor="text1"/>
          <w:kern w:val="24"/>
        </w:rPr>
        <w:t>.</w:t>
      </w:r>
    </w:p>
    <w:p w:rsidR="00AC6AD5" w:rsidRDefault="00AC6AD5" w:rsidP="00AC6AD5">
      <w:pPr>
        <w:rPr>
          <w:rFonts w:eastAsiaTheme="minorEastAsia" w:cstheme="minorHAnsi"/>
          <w:color w:val="000000" w:themeColor="text1"/>
          <w:kern w:val="24"/>
        </w:rPr>
      </w:pPr>
    </w:p>
    <w:p w:rsidR="0021432F" w:rsidRDefault="0021432F">
      <w:pPr>
        <w:rPr>
          <w:rFonts w:eastAsiaTheme="minorEastAsia" w:cstheme="minorHAnsi"/>
          <w:color w:val="000000" w:themeColor="text1"/>
          <w:kern w:val="24"/>
        </w:rPr>
      </w:pPr>
    </w:p>
    <w:tbl>
      <w:tblPr>
        <w:tblStyle w:val="Grilledutableau"/>
        <w:tblW w:w="0" w:type="auto"/>
        <w:tblLook w:val="04A0" w:firstRow="1" w:lastRow="0" w:firstColumn="1" w:lastColumn="0" w:noHBand="0" w:noVBand="1"/>
      </w:tblPr>
      <w:tblGrid>
        <w:gridCol w:w="2547"/>
        <w:gridCol w:w="2268"/>
        <w:gridCol w:w="2835"/>
        <w:gridCol w:w="2806"/>
      </w:tblGrid>
      <w:tr w:rsidR="0021432F" w:rsidRPr="00D01C55" w:rsidTr="009840AC">
        <w:tc>
          <w:tcPr>
            <w:tcW w:w="2547" w:type="dxa"/>
          </w:tcPr>
          <w:p w:rsidR="0021432F" w:rsidRPr="0021432F" w:rsidRDefault="0021432F" w:rsidP="00A055BB">
            <w:pPr>
              <w:pStyle w:val="Sansinterligne"/>
              <w:bidi/>
              <w:jc w:val="both"/>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בריאת העולם</w:t>
            </w:r>
          </w:p>
          <w:p w:rsidR="0021432F" w:rsidRPr="0021432F" w:rsidRDefault="0021432F" w:rsidP="00A055BB">
            <w:pPr>
              <w:pStyle w:val="Sansinterligne"/>
              <w:bidi/>
              <w:jc w:val="both"/>
              <w:rPr>
                <w:rFonts w:asciiTheme="majorHAnsi" w:hAnsiTheme="majorHAnsi" w:cstheme="majorHAnsi"/>
                <w:sz w:val="32"/>
                <w:szCs w:val="32"/>
                <w:lang w:bidi="he-IL"/>
              </w:rPr>
            </w:pPr>
            <w:r w:rsidRPr="0021432F">
              <w:rPr>
                <w:rFonts w:asciiTheme="majorHAnsi" w:hAnsiTheme="majorHAnsi" w:cstheme="majorHAnsi"/>
                <w:sz w:val="32"/>
                <w:szCs w:val="32"/>
                <w:rtl/>
                <w:lang w:bidi="he-IL"/>
              </w:rPr>
              <w:t>אבות ואמהות</w:t>
            </w:r>
          </w:p>
          <w:p w:rsidR="0021432F" w:rsidRPr="0021432F" w:rsidRDefault="0021432F" w:rsidP="00A055BB">
            <w:pPr>
              <w:pStyle w:val="Sansinterligne"/>
              <w:bidi/>
              <w:jc w:val="both"/>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כיבוש הארץ</w:t>
            </w:r>
          </w:p>
          <w:p w:rsidR="0021432F" w:rsidRDefault="0021432F" w:rsidP="00A055BB">
            <w:pPr>
              <w:pStyle w:val="Sansinterligne"/>
              <w:bidi/>
              <w:jc w:val="both"/>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בית ראשון</w:t>
            </w:r>
          </w:p>
          <w:p w:rsidR="00AC6AD5" w:rsidRPr="0021432F" w:rsidRDefault="00AC6AD5" w:rsidP="00AC6AD5">
            <w:pPr>
              <w:pStyle w:val="Sansinterligne"/>
              <w:bidi/>
              <w:jc w:val="both"/>
              <w:rPr>
                <w:rFonts w:asciiTheme="majorHAnsi" w:hAnsiTheme="majorHAnsi" w:cstheme="majorHAnsi"/>
                <w:sz w:val="32"/>
                <w:szCs w:val="32"/>
                <w:rtl/>
                <w:lang w:bidi="he-IL"/>
              </w:rPr>
            </w:pPr>
            <w:r>
              <w:rPr>
                <w:rFonts w:asciiTheme="majorHAnsi" w:hAnsiTheme="majorHAnsi" w:cstheme="majorHAnsi" w:hint="cs"/>
                <w:sz w:val="32"/>
                <w:szCs w:val="32"/>
                <w:rtl/>
                <w:lang w:bidi="he-IL"/>
              </w:rPr>
              <w:t>חולדה וספר התורה</w:t>
            </w:r>
          </w:p>
          <w:p w:rsidR="0021432F" w:rsidRPr="0021432F" w:rsidRDefault="0021432F" w:rsidP="00A055BB">
            <w:pPr>
              <w:pStyle w:val="Sansinterligne"/>
              <w:bidi/>
              <w:jc w:val="both"/>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חורבן בית ראשון</w:t>
            </w:r>
          </w:p>
          <w:p w:rsidR="0021432F" w:rsidRPr="0021432F" w:rsidRDefault="0021432F" w:rsidP="00A055BB">
            <w:pPr>
              <w:pStyle w:val="Sansinterligne"/>
              <w:bidi/>
              <w:jc w:val="both"/>
              <w:rPr>
                <w:rFonts w:asciiTheme="majorHAnsi" w:hAnsiTheme="majorHAnsi" w:cstheme="majorHAnsi"/>
                <w:sz w:val="32"/>
                <w:szCs w:val="32"/>
                <w:lang w:bidi="he-IL"/>
              </w:rPr>
            </w:pPr>
            <w:r w:rsidRPr="0021432F">
              <w:rPr>
                <w:rFonts w:asciiTheme="majorHAnsi" w:hAnsiTheme="majorHAnsi" w:cstheme="majorHAnsi"/>
                <w:sz w:val="32"/>
                <w:szCs w:val="32"/>
                <w:rtl/>
                <w:lang w:bidi="he-IL"/>
              </w:rPr>
              <w:t>גלות בבל</w:t>
            </w:r>
          </w:p>
          <w:p w:rsidR="0021432F" w:rsidRDefault="0021432F" w:rsidP="00A055BB">
            <w:pPr>
              <w:pStyle w:val="Sansinterligne"/>
              <w:bidi/>
              <w:jc w:val="both"/>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שיבת ציון</w:t>
            </w:r>
          </w:p>
          <w:p w:rsidR="00AC6AD5" w:rsidRPr="0021432F" w:rsidRDefault="00AC6AD5" w:rsidP="00AC6AD5">
            <w:pPr>
              <w:pStyle w:val="Sansinterligne"/>
              <w:bidi/>
              <w:jc w:val="both"/>
              <w:rPr>
                <w:rFonts w:asciiTheme="majorHAnsi" w:hAnsiTheme="majorHAnsi" w:cstheme="majorHAnsi"/>
                <w:sz w:val="32"/>
                <w:szCs w:val="32"/>
                <w:rtl/>
                <w:lang w:bidi="he-IL"/>
              </w:rPr>
            </w:pPr>
          </w:p>
          <w:p w:rsidR="000E676F" w:rsidRPr="0021432F" w:rsidRDefault="0021432F" w:rsidP="00AC6AD5">
            <w:pPr>
              <w:pStyle w:val="Sansinterligne"/>
              <w:bidi/>
              <w:jc w:val="both"/>
              <w:rPr>
                <w:rFonts w:asciiTheme="majorHAnsi" w:hAnsiTheme="majorHAnsi" w:cstheme="majorHAnsi"/>
                <w:sz w:val="32"/>
                <w:szCs w:val="32"/>
                <w:lang w:bidi="he-IL"/>
              </w:rPr>
            </w:pPr>
            <w:r w:rsidRPr="0021432F">
              <w:rPr>
                <w:rFonts w:asciiTheme="majorHAnsi" w:hAnsiTheme="majorHAnsi" w:cstheme="majorHAnsi"/>
                <w:sz w:val="32"/>
                <w:szCs w:val="32"/>
                <w:rtl/>
                <w:lang w:bidi="he-IL"/>
              </w:rPr>
              <w:t>בית שני</w:t>
            </w:r>
          </w:p>
          <w:p w:rsidR="0021432F" w:rsidRPr="0021432F" w:rsidRDefault="0021432F" w:rsidP="00AC6AD5">
            <w:pPr>
              <w:pStyle w:val="Sansinterligne"/>
              <w:bidi/>
              <w:jc w:val="both"/>
              <w:rPr>
                <w:rFonts w:asciiTheme="majorHAnsi" w:hAnsiTheme="majorHAnsi" w:cstheme="majorHAnsi" w:hint="cs"/>
                <w:sz w:val="32"/>
                <w:szCs w:val="32"/>
                <w:lang w:bidi="he-IL"/>
              </w:rPr>
            </w:pPr>
            <w:r w:rsidRPr="0021432F">
              <w:rPr>
                <w:rFonts w:asciiTheme="majorHAnsi" w:hAnsiTheme="majorHAnsi" w:cstheme="majorHAnsi"/>
                <w:sz w:val="32"/>
                <w:szCs w:val="32"/>
                <w:rtl/>
                <w:lang w:bidi="he-IL"/>
              </w:rPr>
              <w:t>הלניזם</w:t>
            </w:r>
          </w:p>
        </w:tc>
        <w:tc>
          <w:tcPr>
            <w:tcW w:w="2268" w:type="dxa"/>
          </w:tcPr>
          <w:p w:rsidR="0021432F" w:rsidRPr="0021432F" w:rsidRDefault="0021432F" w:rsidP="00A055BB">
            <w:pPr>
              <w:pStyle w:val="Sansinterligne"/>
              <w:bidi/>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 xml:space="preserve">חנוכה  חן  חינוך   </w:t>
            </w:r>
          </w:p>
          <w:p w:rsidR="0021432F" w:rsidRPr="0021432F" w:rsidRDefault="0021432F" w:rsidP="00A055BB">
            <w:pPr>
              <w:pStyle w:val="Sansinterligne"/>
              <w:bidi/>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חג אורים</w:t>
            </w:r>
          </w:p>
          <w:p w:rsidR="0021432F" w:rsidRPr="0021432F" w:rsidRDefault="0021432F" w:rsidP="00A055BB">
            <w:pPr>
              <w:pStyle w:val="Sansinterligne"/>
              <w:bidi/>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מרד החשמונאים</w:t>
            </w:r>
          </w:p>
          <w:p w:rsidR="0021432F" w:rsidRPr="0021432F" w:rsidRDefault="0021432F" w:rsidP="00A055BB">
            <w:pPr>
              <w:pStyle w:val="Sansinterligne"/>
              <w:bidi/>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המקבים</w:t>
            </w:r>
          </w:p>
          <w:p w:rsidR="0021432F" w:rsidRPr="0021432F" w:rsidRDefault="0021432F" w:rsidP="00A055BB">
            <w:pPr>
              <w:pStyle w:val="Sansinterligne"/>
              <w:bidi/>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פרסום הנס</w:t>
            </w:r>
            <w:r w:rsidR="009840AC">
              <w:rPr>
                <w:rFonts w:asciiTheme="majorHAnsi" w:hAnsiTheme="majorHAnsi" w:cstheme="majorHAnsi" w:hint="cs"/>
                <w:sz w:val="32"/>
                <w:szCs w:val="32"/>
                <w:rtl/>
                <w:lang w:bidi="he-IL"/>
              </w:rPr>
              <w:t xml:space="preserve"> </w:t>
            </w:r>
            <w:r w:rsidRPr="009840AC">
              <w:rPr>
                <w:rFonts w:asciiTheme="majorHAnsi" w:hAnsiTheme="majorHAnsi" w:cstheme="majorHAnsi"/>
                <w:rtl/>
                <w:lang w:bidi="he-IL"/>
              </w:rPr>
              <w:t>נס נסים</w:t>
            </w:r>
          </w:p>
          <w:p w:rsidR="0021432F" w:rsidRPr="0021432F" w:rsidRDefault="0021432F" w:rsidP="00A055BB">
            <w:pPr>
              <w:pStyle w:val="Sansinterligne"/>
              <w:bidi/>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שהחיינו</w:t>
            </w:r>
          </w:p>
          <w:p w:rsidR="0021432F" w:rsidRPr="0021432F" w:rsidRDefault="0021432F" w:rsidP="00A055BB">
            <w:pPr>
              <w:pStyle w:val="Sansinterligne"/>
              <w:bidi/>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בית המקדש</w:t>
            </w:r>
          </w:p>
          <w:p w:rsidR="0021432F" w:rsidRDefault="0021432F" w:rsidP="00A055BB">
            <w:pPr>
              <w:pStyle w:val="Sansinterligne"/>
              <w:bidi/>
              <w:rPr>
                <w:rFonts w:asciiTheme="majorHAnsi" w:hAnsiTheme="majorHAnsi" w:cstheme="majorHAnsi"/>
                <w:sz w:val="32"/>
                <w:szCs w:val="32"/>
                <w:lang w:bidi="he-IL"/>
              </w:rPr>
            </w:pPr>
            <w:r w:rsidRPr="0021432F">
              <w:rPr>
                <w:rFonts w:asciiTheme="majorHAnsi" w:hAnsiTheme="majorHAnsi" w:cstheme="majorHAnsi"/>
                <w:sz w:val="32"/>
                <w:szCs w:val="32"/>
                <w:rtl/>
                <w:lang w:bidi="he-IL"/>
              </w:rPr>
              <w:t>הלל</w:t>
            </w:r>
          </w:p>
          <w:p w:rsidR="000E676F" w:rsidRPr="0021432F" w:rsidRDefault="000E676F" w:rsidP="000E676F">
            <w:pPr>
              <w:pStyle w:val="Sansinterligne"/>
              <w:bidi/>
              <w:rPr>
                <w:rFonts w:asciiTheme="majorHAnsi" w:hAnsiTheme="majorHAnsi" w:cstheme="majorHAnsi"/>
                <w:sz w:val="32"/>
                <w:szCs w:val="32"/>
                <w:rtl/>
                <w:lang w:bidi="he-IL"/>
              </w:rPr>
            </w:pPr>
          </w:p>
          <w:p w:rsidR="0021432F" w:rsidRPr="0021432F" w:rsidRDefault="0021432F" w:rsidP="00A055BB">
            <w:pPr>
              <w:pStyle w:val="Sansinterligne"/>
              <w:bidi/>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סביבון</w:t>
            </w:r>
          </w:p>
          <w:p w:rsidR="0021432F" w:rsidRPr="0021432F" w:rsidRDefault="0021432F" w:rsidP="00A055BB">
            <w:pPr>
              <w:pStyle w:val="Sansinterligne"/>
              <w:bidi/>
              <w:rPr>
                <w:rFonts w:asciiTheme="majorHAnsi" w:hAnsiTheme="majorHAnsi" w:cstheme="majorHAnsi"/>
                <w:sz w:val="32"/>
                <w:szCs w:val="32"/>
                <w:lang w:bidi="he-IL"/>
              </w:rPr>
            </w:pPr>
            <w:r w:rsidRPr="0021432F">
              <w:rPr>
                <w:rFonts w:asciiTheme="majorHAnsi" w:hAnsiTheme="majorHAnsi" w:cstheme="majorHAnsi"/>
                <w:sz w:val="32"/>
                <w:szCs w:val="32"/>
                <w:rtl/>
                <w:lang w:bidi="he-IL"/>
              </w:rPr>
              <w:t>יהודית</w:t>
            </w:r>
          </w:p>
        </w:tc>
        <w:tc>
          <w:tcPr>
            <w:tcW w:w="2835" w:type="dxa"/>
          </w:tcPr>
          <w:p w:rsidR="0021432F" w:rsidRDefault="0021432F" w:rsidP="00A055BB">
            <w:pPr>
              <w:pStyle w:val="Sansinterligne"/>
              <w:bidi/>
              <w:rPr>
                <w:rFonts w:asciiTheme="majorHAnsi" w:hAnsiTheme="majorHAnsi" w:cstheme="majorHAnsi"/>
                <w:sz w:val="32"/>
                <w:szCs w:val="32"/>
                <w:lang w:bidi="he-IL"/>
              </w:rPr>
            </w:pPr>
            <w:r w:rsidRPr="0021432F">
              <w:rPr>
                <w:rFonts w:asciiTheme="majorHAnsi" w:hAnsiTheme="majorHAnsi" w:cstheme="majorHAnsi"/>
                <w:sz w:val="32"/>
                <w:szCs w:val="32"/>
                <w:rtl/>
                <w:lang w:bidi="he-IL"/>
              </w:rPr>
              <w:t xml:space="preserve">השכלה   </w:t>
            </w:r>
          </w:p>
          <w:p w:rsidR="0021432F" w:rsidRPr="0021432F" w:rsidRDefault="0021432F" w:rsidP="0021432F">
            <w:pPr>
              <w:pStyle w:val="Sansinterligne"/>
              <w:bidi/>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חכמת ישראל</w:t>
            </w:r>
          </w:p>
          <w:p w:rsidR="0021432F" w:rsidRPr="0021432F" w:rsidRDefault="0021432F" w:rsidP="00A055BB">
            <w:pPr>
              <w:pStyle w:val="Sansinterligne"/>
              <w:bidi/>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שיבת ציון</w:t>
            </w:r>
          </w:p>
          <w:p w:rsidR="0021432F" w:rsidRPr="0021432F" w:rsidRDefault="0021432F" w:rsidP="00A055BB">
            <w:pPr>
              <w:pStyle w:val="Sansinterligne"/>
              <w:bidi/>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קרבנות</w:t>
            </w:r>
          </w:p>
          <w:p w:rsidR="0021432F" w:rsidRPr="0021432F" w:rsidRDefault="0021432F" w:rsidP="00A055BB">
            <w:pPr>
              <w:pStyle w:val="Sansinterligne"/>
              <w:bidi/>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סנהדרין של פריז</w:t>
            </w:r>
          </w:p>
          <w:p w:rsidR="0021432F" w:rsidRPr="0021432F" w:rsidRDefault="0021432F" w:rsidP="00A055BB">
            <w:pPr>
              <w:pStyle w:val="Sansinterligne"/>
              <w:bidi/>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תורה מן השמים</w:t>
            </w:r>
          </w:p>
          <w:p w:rsidR="0021432F" w:rsidRPr="0021432F" w:rsidRDefault="0021432F" w:rsidP="00A055BB">
            <w:pPr>
              <w:pStyle w:val="Sansinterligne"/>
              <w:bidi/>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יום טוב שני</w:t>
            </w:r>
          </w:p>
          <w:p w:rsidR="0021432F" w:rsidRPr="000E676F" w:rsidRDefault="0021432F" w:rsidP="00A055BB">
            <w:pPr>
              <w:pStyle w:val="Sansinterligne"/>
              <w:bidi/>
              <w:rPr>
                <w:rFonts w:asciiTheme="majorHAnsi" w:hAnsiTheme="majorHAnsi" w:cstheme="majorHAnsi"/>
                <w:sz w:val="32"/>
                <w:szCs w:val="32"/>
                <w:rtl/>
                <w:lang w:bidi="he-IL"/>
              </w:rPr>
            </w:pPr>
            <w:r w:rsidRPr="000E676F">
              <w:rPr>
                <w:rFonts w:asciiTheme="majorHAnsi" w:hAnsiTheme="majorHAnsi" w:cstheme="majorHAnsi"/>
                <w:sz w:val="32"/>
                <w:szCs w:val="32"/>
                <w:rtl/>
                <w:lang w:bidi="he-IL"/>
              </w:rPr>
              <w:t>בית מדרש גבוה למעדי היהדות</w:t>
            </w:r>
          </w:p>
          <w:p w:rsidR="0021432F" w:rsidRPr="0021432F" w:rsidRDefault="0021432F" w:rsidP="00A055BB">
            <w:pPr>
              <w:pStyle w:val="Sansinterligne"/>
              <w:bidi/>
              <w:rPr>
                <w:rFonts w:asciiTheme="majorHAnsi" w:hAnsiTheme="majorHAnsi" w:cstheme="majorHAnsi"/>
                <w:sz w:val="32"/>
                <w:szCs w:val="32"/>
                <w:rtl/>
                <w:lang w:bidi="he-IL"/>
              </w:rPr>
            </w:pPr>
            <w:r w:rsidRPr="0021432F">
              <w:rPr>
                <w:rFonts w:asciiTheme="majorHAnsi" w:hAnsiTheme="majorHAnsi" w:cstheme="majorHAnsi"/>
                <w:sz w:val="32"/>
                <w:szCs w:val="32"/>
                <w:rtl/>
                <w:lang w:bidi="he-IL"/>
              </w:rPr>
              <w:t>שכר ועונש</w:t>
            </w:r>
            <w:r w:rsidR="000E676F">
              <w:rPr>
                <w:rFonts w:asciiTheme="majorHAnsi" w:hAnsiTheme="majorHAnsi" w:cstheme="majorHAnsi"/>
                <w:sz w:val="32"/>
                <w:szCs w:val="32"/>
                <w:lang w:bidi="he-IL"/>
              </w:rPr>
              <w:t xml:space="preserve"> </w:t>
            </w:r>
          </w:p>
          <w:p w:rsidR="0021432F" w:rsidRPr="0021432F" w:rsidRDefault="0021432F" w:rsidP="00A055BB">
            <w:pPr>
              <w:pStyle w:val="Sansinterligne"/>
              <w:bidi/>
              <w:rPr>
                <w:rFonts w:asciiTheme="majorHAnsi" w:hAnsiTheme="majorHAnsi" w:cstheme="majorHAnsi"/>
                <w:sz w:val="29"/>
                <w:szCs w:val="29"/>
                <w:lang w:bidi="he-IL"/>
              </w:rPr>
            </w:pPr>
            <w:r w:rsidRPr="000E676F">
              <w:rPr>
                <w:rFonts w:asciiTheme="majorHAnsi" w:hAnsiTheme="majorHAnsi" w:cstheme="majorHAnsi"/>
                <w:sz w:val="32"/>
                <w:szCs w:val="32"/>
                <w:rtl/>
                <w:lang w:bidi="he-IL"/>
              </w:rPr>
              <w:t xml:space="preserve">תחיית המתים </w:t>
            </w:r>
          </w:p>
        </w:tc>
        <w:tc>
          <w:tcPr>
            <w:tcW w:w="2806" w:type="dxa"/>
          </w:tcPr>
          <w:p w:rsidR="0021432F" w:rsidRPr="0021432F" w:rsidRDefault="0021432F" w:rsidP="00A055BB">
            <w:pPr>
              <w:pStyle w:val="Sansinterligne"/>
              <w:numPr>
                <w:ilvl w:val="0"/>
                <w:numId w:val="6"/>
              </w:numPr>
              <w:bidi/>
              <w:rPr>
                <w:rFonts w:asciiTheme="majorHAnsi" w:hAnsiTheme="majorHAnsi" w:cstheme="majorHAnsi"/>
                <w:sz w:val="32"/>
                <w:szCs w:val="32"/>
              </w:rPr>
            </w:pPr>
            <w:r w:rsidRPr="0021432F">
              <w:rPr>
                <w:rFonts w:asciiTheme="majorHAnsi" w:hAnsiTheme="majorHAnsi" w:cstheme="majorHAnsi"/>
                <w:sz w:val="32"/>
                <w:szCs w:val="32"/>
                <w:rtl/>
                <w:lang w:bidi="he-IL"/>
              </w:rPr>
              <w:t>יהדות מתקדמת</w:t>
            </w:r>
          </w:p>
          <w:p w:rsidR="0021432F" w:rsidRPr="0021432F" w:rsidRDefault="0021432F" w:rsidP="00A055BB">
            <w:pPr>
              <w:pStyle w:val="Sansinterligne"/>
              <w:numPr>
                <w:ilvl w:val="0"/>
                <w:numId w:val="6"/>
              </w:numPr>
              <w:bidi/>
              <w:rPr>
                <w:rFonts w:asciiTheme="majorHAnsi" w:hAnsiTheme="majorHAnsi" w:cstheme="majorHAnsi"/>
                <w:sz w:val="32"/>
                <w:szCs w:val="32"/>
              </w:rPr>
            </w:pPr>
            <w:r w:rsidRPr="0021432F">
              <w:rPr>
                <w:rFonts w:asciiTheme="majorHAnsi" w:hAnsiTheme="majorHAnsi" w:cstheme="majorHAnsi"/>
                <w:sz w:val="32"/>
                <w:szCs w:val="32"/>
                <w:rtl/>
                <w:lang w:bidi="he-IL"/>
              </w:rPr>
              <w:t>פלורליזם</w:t>
            </w:r>
          </w:p>
          <w:p w:rsidR="0021432F" w:rsidRPr="0021432F" w:rsidRDefault="0021432F" w:rsidP="00A055BB">
            <w:pPr>
              <w:pStyle w:val="Sansinterligne"/>
              <w:numPr>
                <w:ilvl w:val="0"/>
                <w:numId w:val="6"/>
              </w:numPr>
              <w:bidi/>
              <w:rPr>
                <w:rFonts w:asciiTheme="majorHAnsi" w:hAnsiTheme="majorHAnsi" w:cstheme="majorHAnsi"/>
                <w:sz w:val="32"/>
                <w:szCs w:val="32"/>
              </w:rPr>
            </w:pPr>
            <w:r w:rsidRPr="0021432F">
              <w:rPr>
                <w:rFonts w:asciiTheme="majorHAnsi" w:hAnsiTheme="majorHAnsi" w:cstheme="majorHAnsi"/>
                <w:sz w:val="32"/>
                <w:szCs w:val="32"/>
                <w:rtl/>
                <w:lang w:bidi="he-IL"/>
              </w:rPr>
              <w:t>הומניזם</w:t>
            </w:r>
          </w:p>
          <w:p w:rsidR="0021432F" w:rsidRPr="0021432F" w:rsidRDefault="0021432F" w:rsidP="00A055BB">
            <w:pPr>
              <w:pStyle w:val="Sansinterligne"/>
              <w:numPr>
                <w:ilvl w:val="0"/>
                <w:numId w:val="6"/>
              </w:numPr>
              <w:bidi/>
              <w:rPr>
                <w:rFonts w:asciiTheme="majorHAnsi" w:hAnsiTheme="majorHAnsi" w:cstheme="majorHAnsi"/>
                <w:sz w:val="32"/>
                <w:szCs w:val="32"/>
              </w:rPr>
            </w:pPr>
            <w:r w:rsidRPr="0021432F">
              <w:rPr>
                <w:rFonts w:asciiTheme="majorHAnsi" w:hAnsiTheme="majorHAnsi" w:cstheme="majorHAnsi"/>
                <w:sz w:val="32"/>
                <w:szCs w:val="32"/>
                <w:rtl/>
                <w:lang w:bidi="he-IL"/>
              </w:rPr>
              <w:t>ביקורת המקרא</w:t>
            </w:r>
          </w:p>
          <w:p w:rsidR="0021432F" w:rsidRPr="0021432F" w:rsidRDefault="0021432F" w:rsidP="00A055BB">
            <w:pPr>
              <w:pStyle w:val="Sansinterligne"/>
              <w:numPr>
                <w:ilvl w:val="0"/>
                <w:numId w:val="6"/>
              </w:numPr>
              <w:bidi/>
              <w:rPr>
                <w:rFonts w:asciiTheme="majorHAnsi" w:hAnsiTheme="majorHAnsi" w:cstheme="majorHAnsi"/>
                <w:sz w:val="32"/>
                <w:szCs w:val="32"/>
              </w:rPr>
            </w:pPr>
            <w:r w:rsidRPr="0021432F">
              <w:rPr>
                <w:rFonts w:asciiTheme="majorHAnsi" w:hAnsiTheme="majorHAnsi" w:cstheme="majorHAnsi"/>
                <w:sz w:val="32"/>
                <w:szCs w:val="32"/>
                <w:rtl/>
                <w:lang w:bidi="he-IL"/>
              </w:rPr>
              <w:t>אוטונומיה</w:t>
            </w:r>
          </w:p>
          <w:p w:rsidR="0021432F" w:rsidRPr="0021432F" w:rsidRDefault="0021432F" w:rsidP="00A055BB">
            <w:pPr>
              <w:pStyle w:val="Sansinterligne"/>
              <w:numPr>
                <w:ilvl w:val="0"/>
                <w:numId w:val="6"/>
              </w:numPr>
              <w:bidi/>
              <w:rPr>
                <w:rFonts w:asciiTheme="majorHAnsi" w:hAnsiTheme="majorHAnsi" w:cstheme="majorHAnsi"/>
                <w:sz w:val="32"/>
                <w:szCs w:val="32"/>
              </w:rPr>
            </w:pPr>
            <w:r w:rsidRPr="0021432F">
              <w:rPr>
                <w:rFonts w:asciiTheme="majorHAnsi" w:hAnsiTheme="majorHAnsi" w:cstheme="majorHAnsi"/>
                <w:sz w:val="32"/>
                <w:szCs w:val="32"/>
                <w:rtl/>
                <w:lang w:bidi="he-IL"/>
              </w:rPr>
              <w:t>בחירה</w:t>
            </w:r>
          </w:p>
          <w:p w:rsidR="0021432F" w:rsidRPr="0021432F" w:rsidRDefault="0021432F" w:rsidP="00A055BB">
            <w:pPr>
              <w:pStyle w:val="Sansinterligne"/>
              <w:numPr>
                <w:ilvl w:val="0"/>
                <w:numId w:val="6"/>
              </w:numPr>
              <w:bidi/>
              <w:rPr>
                <w:rFonts w:asciiTheme="majorHAnsi" w:hAnsiTheme="majorHAnsi" w:cstheme="majorHAnsi"/>
                <w:sz w:val="32"/>
                <w:szCs w:val="32"/>
              </w:rPr>
            </w:pPr>
            <w:r w:rsidRPr="0021432F">
              <w:rPr>
                <w:rFonts w:asciiTheme="majorHAnsi" w:hAnsiTheme="majorHAnsi" w:cstheme="majorHAnsi"/>
                <w:sz w:val="32"/>
                <w:szCs w:val="32"/>
                <w:rtl/>
                <w:lang w:bidi="he-IL"/>
              </w:rPr>
              <w:t>גייור</w:t>
            </w:r>
          </w:p>
          <w:p w:rsidR="0021432F" w:rsidRDefault="0021432F" w:rsidP="00A055BB">
            <w:pPr>
              <w:pStyle w:val="Sansinterligne"/>
              <w:numPr>
                <w:ilvl w:val="0"/>
                <w:numId w:val="6"/>
              </w:numPr>
              <w:bidi/>
              <w:rPr>
                <w:rFonts w:asciiTheme="majorHAnsi" w:hAnsiTheme="majorHAnsi" w:cstheme="majorHAnsi"/>
                <w:sz w:val="32"/>
                <w:szCs w:val="32"/>
              </w:rPr>
            </w:pPr>
            <w:r w:rsidRPr="0021432F">
              <w:rPr>
                <w:rFonts w:asciiTheme="majorHAnsi" w:hAnsiTheme="majorHAnsi" w:cstheme="majorHAnsi"/>
                <w:sz w:val="32"/>
                <w:szCs w:val="32"/>
                <w:rtl/>
                <w:lang w:bidi="he-IL"/>
              </w:rPr>
              <w:t>מעמד האישה</w:t>
            </w:r>
          </w:p>
          <w:p w:rsidR="000E676F" w:rsidRPr="0021432F" w:rsidRDefault="000E676F" w:rsidP="000E676F">
            <w:pPr>
              <w:pStyle w:val="Sansinterligne"/>
              <w:bidi/>
              <w:rPr>
                <w:rFonts w:asciiTheme="majorHAnsi" w:hAnsiTheme="majorHAnsi" w:cstheme="majorHAnsi"/>
                <w:sz w:val="32"/>
                <w:szCs w:val="32"/>
              </w:rPr>
            </w:pPr>
          </w:p>
          <w:p w:rsidR="0021432F" w:rsidRPr="0021432F" w:rsidRDefault="0021432F" w:rsidP="00A055BB">
            <w:pPr>
              <w:pStyle w:val="Sansinterligne"/>
              <w:numPr>
                <w:ilvl w:val="0"/>
                <w:numId w:val="6"/>
              </w:numPr>
              <w:bidi/>
              <w:rPr>
                <w:rFonts w:asciiTheme="majorHAnsi" w:hAnsiTheme="majorHAnsi" w:cstheme="majorHAnsi"/>
                <w:sz w:val="32"/>
                <w:szCs w:val="32"/>
              </w:rPr>
            </w:pPr>
            <w:r w:rsidRPr="0021432F">
              <w:rPr>
                <w:rFonts w:asciiTheme="majorHAnsi" w:hAnsiTheme="majorHAnsi" w:cstheme="majorHAnsi"/>
                <w:sz w:val="32"/>
                <w:szCs w:val="32"/>
                <w:rtl/>
                <w:lang w:bidi="he-IL"/>
              </w:rPr>
              <w:t>נוסח התפילה</w:t>
            </w:r>
          </w:p>
          <w:p w:rsidR="0021432F" w:rsidRPr="0021432F" w:rsidRDefault="000E676F" w:rsidP="0021432F">
            <w:pPr>
              <w:pStyle w:val="Sansinterligne"/>
              <w:bidi/>
              <w:rPr>
                <w:rFonts w:asciiTheme="majorHAnsi" w:hAnsiTheme="majorHAnsi" w:cstheme="majorHAnsi"/>
                <w:sz w:val="32"/>
                <w:szCs w:val="32"/>
              </w:rPr>
            </w:pPr>
            <w:r>
              <w:rPr>
                <w:rFonts w:asciiTheme="majorHAnsi" w:hAnsiTheme="majorHAnsi" w:cstheme="majorHAnsi"/>
                <w:sz w:val="32"/>
                <w:szCs w:val="32"/>
                <w:lang w:bidi="he-IL"/>
              </w:rPr>
              <w:t xml:space="preserve">.10    </w:t>
            </w:r>
            <w:proofErr w:type="gramStart"/>
            <w:r w:rsidR="0021432F" w:rsidRPr="0021432F">
              <w:rPr>
                <w:rFonts w:asciiTheme="majorHAnsi" w:hAnsiTheme="majorHAnsi" w:cstheme="majorHAnsi"/>
                <w:sz w:val="32"/>
                <w:szCs w:val="32"/>
                <w:rtl/>
                <w:lang w:bidi="he-IL"/>
              </w:rPr>
              <w:t xml:space="preserve">זהות </w:t>
            </w:r>
            <w:r w:rsidR="0021432F" w:rsidRPr="0021432F">
              <w:rPr>
                <w:rFonts w:asciiTheme="majorHAnsi" w:hAnsiTheme="majorHAnsi" w:cstheme="majorHAnsi"/>
                <w:sz w:val="32"/>
                <w:szCs w:val="32"/>
                <w:lang w:bidi="he-IL"/>
              </w:rPr>
              <w:t xml:space="preserve"> </w:t>
            </w:r>
            <w:r w:rsidR="0021432F" w:rsidRPr="0021432F">
              <w:rPr>
                <w:rFonts w:asciiTheme="majorHAnsi" w:hAnsiTheme="majorHAnsi" w:cstheme="majorHAnsi"/>
                <w:sz w:val="32"/>
                <w:szCs w:val="32"/>
                <w:rtl/>
                <w:lang w:bidi="he-IL"/>
              </w:rPr>
              <w:t>יהודית</w:t>
            </w:r>
            <w:proofErr w:type="gramEnd"/>
          </w:p>
        </w:tc>
      </w:tr>
      <w:bookmarkEnd w:id="2"/>
    </w:tbl>
    <w:p w:rsidR="00AC6AD5" w:rsidRDefault="0021432F">
      <w:pPr>
        <w:rPr>
          <w:rFonts w:eastAsiaTheme="minorEastAsia" w:cstheme="minorHAnsi"/>
          <w:color w:val="000000" w:themeColor="text1"/>
          <w:kern w:val="24"/>
        </w:rPr>
      </w:pPr>
      <w:r>
        <w:rPr>
          <w:rFonts w:eastAsiaTheme="minorEastAsia" w:cstheme="minorHAnsi"/>
          <w:color w:val="000000" w:themeColor="text1"/>
          <w:kern w:val="24"/>
        </w:rPr>
        <w:br w:type="page"/>
      </w:r>
    </w:p>
    <w:p w:rsidR="00AC6AD5" w:rsidRDefault="00AC6AD5">
      <w:pPr>
        <w:rPr>
          <w:rFonts w:eastAsiaTheme="minorEastAsia" w:cstheme="minorHAnsi"/>
          <w:color w:val="000000" w:themeColor="text1"/>
          <w:kern w:val="24"/>
        </w:rPr>
      </w:pPr>
    </w:p>
    <w:p w:rsidR="00AC6AD5" w:rsidRDefault="00AC6AD5">
      <w:pPr>
        <w:rPr>
          <w:rFonts w:eastAsiaTheme="minorEastAsia" w:cstheme="minorHAnsi"/>
          <w:color w:val="000000" w:themeColor="text1"/>
          <w:kern w:val="24"/>
        </w:rPr>
      </w:pPr>
      <w:bookmarkStart w:id="3" w:name="_Hlk18617660"/>
    </w:p>
    <w:p w:rsidR="00AC6AD5" w:rsidRDefault="00AC6AD5">
      <w:pPr>
        <w:rPr>
          <w:rFonts w:eastAsiaTheme="minorEastAsia" w:cstheme="minorHAnsi"/>
          <w:color w:val="000000" w:themeColor="text1"/>
          <w:kern w:val="24"/>
        </w:rPr>
      </w:pPr>
    </w:p>
    <w:p w:rsidR="00AC6AD5" w:rsidRPr="001A4235" w:rsidRDefault="00004C88" w:rsidP="001A4235">
      <w:pPr>
        <w:jc w:val="center"/>
        <w:rPr>
          <w:rFonts w:eastAsiaTheme="minorEastAsia" w:cstheme="minorHAnsi"/>
          <w:b/>
          <w:bCs/>
          <w:color w:val="000000" w:themeColor="text1"/>
          <w:kern w:val="24"/>
          <w:sz w:val="28"/>
          <w:szCs w:val="28"/>
        </w:rPr>
      </w:pPr>
      <w:r w:rsidRPr="001A4235">
        <w:rPr>
          <w:rFonts w:eastAsiaTheme="minorEastAsia" w:cstheme="minorHAnsi"/>
          <w:b/>
          <w:bCs/>
          <w:color w:val="000000" w:themeColor="text1"/>
          <w:kern w:val="24"/>
          <w:sz w:val="28"/>
          <w:szCs w:val="28"/>
        </w:rPr>
        <w:t>Vocabulaire de la littérature rabbinique, du Talmud, des prophètes et des bénédictions</w:t>
      </w:r>
    </w:p>
    <w:p w:rsidR="001A4235" w:rsidRDefault="001A4235" w:rsidP="00004C88">
      <w:pPr>
        <w:rPr>
          <w:rFonts w:eastAsiaTheme="minorEastAsia" w:cstheme="minorHAnsi"/>
          <w:color w:val="000000" w:themeColor="text1"/>
          <w:kern w:val="24"/>
          <w:rtl/>
        </w:rPr>
      </w:pPr>
    </w:p>
    <w:p w:rsidR="001A4235" w:rsidRDefault="001A4235" w:rsidP="00004C88">
      <w:pPr>
        <w:rPr>
          <w:rFonts w:eastAsiaTheme="minorEastAsia" w:cstheme="minorHAnsi"/>
          <w:color w:val="000000" w:themeColor="text1"/>
          <w:kern w:val="24"/>
          <w:rtl/>
        </w:rPr>
      </w:pPr>
    </w:p>
    <w:p w:rsidR="00004C88" w:rsidRDefault="00004C88" w:rsidP="00004C88">
      <w:pPr>
        <w:rPr>
          <w:rFonts w:eastAsiaTheme="minorEastAsia" w:cstheme="minorHAnsi"/>
          <w:color w:val="000000" w:themeColor="text1"/>
          <w:kern w:val="24"/>
          <w:rtl/>
        </w:rPr>
      </w:pPr>
      <w:r>
        <w:rPr>
          <w:rFonts w:eastAsiaTheme="minorEastAsia" w:cstheme="minorHAnsi"/>
          <w:color w:val="000000" w:themeColor="text1"/>
          <w:kern w:val="24"/>
        </w:rPr>
        <w:t xml:space="preserve">Grand </w:t>
      </w:r>
      <w:proofErr w:type="spellStart"/>
      <w:r>
        <w:rPr>
          <w:rFonts w:eastAsiaTheme="minorEastAsia" w:cstheme="minorHAnsi"/>
          <w:color w:val="000000" w:themeColor="text1"/>
          <w:kern w:val="24"/>
        </w:rPr>
        <w:t>midrach</w:t>
      </w:r>
      <w:proofErr w:type="spellEnd"/>
      <w:r>
        <w:rPr>
          <w:rFonts w:eastAsiaTheme="minorEastAsia" w:cstheme="minorHAnsi"/>
          <w:color w:val="000000" w:themeColor="text1"/>
          <w:kern w:val="24"/>
        </w:rPr>
        <w:t>, Commentaire de la Bible, commentaire du Talmud, commentaire de la loi, les six ordres de la michna, les génies, les premiers les derniers, torah qui est à l’écrit et torah qui est sur la bouche, questions et réponses, table dressée.</w:t>
      </w:r>
    </w:p>
    <w:p w:rsidR="001A4235" w:rsidRDefault="001A4235" w:rsidP="00004C88">
      <w:pPr>
        <w:rPr>
          <w:rFonts w:eastAsiaTheme="minorEastAsia" w:cstheme="minorHAnsi"/>
          <w:color w:val="000000" w:themeColor="text1"/>
          <w:kern w:val="24"/>
        </w:rPr>
      </w:pPr>
    </w:p>
    <w:p w:rsidR="00004C88" w:rsidRDefault="00004C88" w:rsidP="00004C88">
      <w:pPr>
        <w:rPr>
          <w:rFonts w:eastAsiaTheme="minorEastAsia" w:cstheme="minorHAnsi"/>
          <w:color w:val="000000" w:themeColor="text1"/>
          <w:kern w:val="24"/>
          <w:rtl/>
        </w:rPr>
      </w:pPr>
      <w:r>
        <w:rPr>
          <w:rFonts w:eastAsiaTheme="minorEastAsia" w:cstheme="minorHAnsi"/>
          <w:color w:val="000000" w:themeColor="text1"/>
          <w:kern w:val="24"/>
        </w:rPr>
        <w:t xml:space="preserve">Michna, </w:t>
      </w:r>
      <w:proofErr w:type="spellStart"/>
      <w:r>
        <w:rPr>
          <w:rFonts w:eastAsiaTheme="minorEastAsia" w:cstheme="minorHAnsi"/>
          <w:color w:val="000000" w:themeColor="text1"/>
          <w:kern w:val="24"/>
        </w:rPr>
        <w:t>tana</w:t>
      </w:r>
      <w:proofErr w:type="spellEnd"/>
      <w:r>
        <w:rPr>
          <w:rFonts w:eastAsiaTheme="minorEastAsia" w:cstheme="minorHAnsi"/>
          <w:color w:val="000000" w:themeColor="text1"/>
          <w:kern w:val="24"/>
        </w:rPr>
        <w:t xml:space="preserve">, </w:t>
      </w:r>
      <w:proofErr w:type="spellStart"/>
      <w:r>
        <w:rPr>
          <w:rFonts w:eastAsiaTheme="minorEastAsia" w:cstheme="minorHAnsi"/>
          <w:color w:val="000000" w:themeColor="text1"/>
          <w:kern w:val="24"/>
        </w:rPr>
        <w:t>guémara</w:t>
      </w:r>
      <w:proofErr w:type="spellEnd"/>
      <w:r>
        <w:rPr>
          <w:rFonts w:eastAsiaTheme="minorEastAsia" w:cstheme="minorHAnsi"/>
          <w:color w:val="000000" w:themeColor="text1"/>
          <w:kern w:val="24"/>
        </w:rPr>
        <w:t xml:space="preserve">, </w:t>
      </w:r>
      <w:proofErr w:type="spellStart"/>
      <w:r>
        <w:rPr>
          <w:rFonts w:eastAsiaTheme="minorEastAsia" w:cstheme="minorHAnsi"/>
          <w:color w:val="000000" w:themeColor="text1"/>
          <w:kern w:val="24"/>
        </w:rPr>
        <w:t>amora</w:t>
      </w:r>
      <w:proofErr w:type="spellEnd"/>
      <w:r>
        <w:rPr>
          <w:rFonts w:eastAsiaTheme="minorEastAsia" w:cstheme="minorHAnsi"/>
          <w:color w:val="000000" w:themeColor="text1"/>
          <w:kern w:val="24"/>
        </w:rPr>
        <w:t>, talmud de Babylone talmud de Jérusalem, traité, sollicitation, chemin, récit, Rachi.</w:t>
      </w:r>
    </w:p>
    <w:p w:rsidR="001A4235" w:rsidRDefault="001A4235" w:rsidP="00004C88">
      <w:pPr>
        <w:rPr>
          <w:rFonts w:eastAsiaTheme="minorEastAsia" w:cstheme="minorHAnsi"/>
          <w:color w:val="000000" w:themeColor="text1"/>
          <w:kern w:val="24"/>
        </w:rPr>
      </w:pPr>
    </w:p>
    <w:p w:rsidR="001A4235" w:rsidRDefault="001A4235" w:rsidP="00004C88">
      <w:pPr>
        <w:rPr>
          <w:rFonts w:eastAsiaTheme="minorEastAsia" w:cstheme="minorHAnsi"/>
          <w:color w:val="000000" w:themeColor="text1"/>
          <w:kern w:val="24"/>
          <w:rtl/>
        </w:rPr>
      </w:pPr>
      <w:r>
        <w:rPr>
          <w:rFonts w:eastAsiaTheme="minorEastAsia" w:cstheme="minorHAnsi"/>
          <w:color w:val="000000" w:themeColor="text1"/>
          <w:kern w:val="24"/>
        </w:rPr>
        <w:t xml:space="preserve">Prophète prophétesse prophètes, juge, roi rois, Moïse notre maitre, Sarah Rébecca Myriam Déborah </w:t>
      </w:r>
      <w:proofErr w:type="spellStart"/>
      <w:r>
        <w:rPr>
          <w:rFonts w:eastAsiaTheme="minorEastAsia" w:cstheme="minorHAnsi"/>
          <w:color w:val="000000" w:themeColor="text1"/>
          <w:kern w:val="24"/>
        </w:rPr>
        <w:t>Houlda</w:t>
      </w:r>
      <w:proofErr w:type="spellEnd"/>
      <w:r>
        <w:rPr>
          <w:rFonts w:eastAsiaTheme="minorEastAsia" w:cstheme="minorHAnsi"/>
          <w:color w:val="000000" w:themeColor="text1"/>
          <w:kern w:val="24"/>
        </w:rPr>
        <w:t xml:space="preserve">, le vent sacré, le prophète de mensonge, le </w:t>
      </w:r>
      <w:proofErr w:type="spellStart"/>
      <w:proofErr w:type="gramStart"/>
      <w:r>
        <w:rPr>
          <w:rFonts w:eastAsiaTheme="minorEastAsia" w:cstheme="minorHAnsi"/>
          <w:color w:val="000000" w:themeColor="text1"/>
          <w:kern w:val="24"/>
        </w:rPr>
        <w:t>TanaH</w:t>
      </w:r>
      <w:proofErr w:type="spellEnd"/>
      <w:r>
        <w:rPr>
          <w:rFonts w:eastAsiaTheme="minorEastAsia" w:cstheme="minorHAnsi"/>
          <w:color w:val="000000" w:themeColor="text1"/>
          <w:kern w:val="24"/>
        </w:rPr>
        <w:t>,  Isaïe</w:t>
      </w:r>
      <w:proofErr w:type="gramEnd"/>
      <w:r>
        <w:rPr>
          <w:rFonts w:eastAsiaTheme="minorEastAsia" w:cstheme="minorHAnsi"/>
          <w:color w:val="000000" w:themeColor="text1"/>
          <w:kern w:val="24"/>
        </w:rPr>
        <w:t xml:space="preserve"> Jérémie Ezéchiel les treize, Elie et Samuel.</w:t>
      </w:r>
    </w:p>
    <w:p w:rsidR="001A4235" w:rsidRDefault="001A4235" w:rsidP="00004C88">
      <w:pPr>
        <w:rPr>
          <w:rFonts w:eastAsiaTheme="minorEastAsia" w:cstheme="minorHAnsi"/>
          <w:color w:val="000000" w:themeColor="text1"/>
          <w:kern w:val="24"/>
        </w:rPr>
      </w:pPr>
    </w:p>
    <w:p w:rsidR="001A4235" w:rsidRDefault="001A4235" w:rsidP="00004C88">
      <w:pPr>
        <w:rPr>
          <w:rFonts w:eastAsiaTheme="minorEastAsia" w:cstheme="minorHAnsi"/>
          <w:color w:val="000000" w:themeColor="text1"/>
          <w:kern w:val="24"/>
          <w:lang w:bidi="he-IL"/>
        </w:rPr>
      </w:pPr>
      <w:r>
        <w:rPr>
          <w:rFonts w:eastAsiaTheme="minorEastAsia" w:cstheme="minorHAnsi"/>
          <w:color w:val="000000" w:themeColor="text1"/>
          <w:kern w:val="24"/>
        </w:rPr>
        <w:t xml:space="preserve">Bénédiction, les bénédictions de plaisir, les bénédictions de commandement, cent bénédictions, bénédiction en vain, sept commandements rabbiniques, </w:t>
      </w:r>
      <w:r w:rsidR="00F03805">
        <w:rPr>
          <w:rFonts w:eastAsiaTheme="minorEastAsia" w:cstheme="minorHAnsi"/>
          <w:color w:val="000000" w:themeColor="text1"/>
          <w:kern w:val="24"/>
        </w:rPr>
        <w:t>bénédictions issues</w:t>
      </w:r>
      <w:r>
        <w:rPr>
          <w:rFonts w:eastAsiaTheme="minorEastAsia" w:cstheme="minorHAnsi"/>
          <w:color w:val="000000" w:themeColor="text1"/>
          <w:kern w:val="24"/>
        </w:rPr>
        <w:t xml:space="preserve"> de la Torah, bénédiction de la nourriture, bénédiction de la Torah, Ezra le scribe et la grande assemblée.</w:t>
      </w:r>
    </w:p>
    <w:p w:rsidR="00AC6AD5" w:rsidRDefault="00AC6AD5">
      <w:pPr>
        <w:rPr>
          <w:rFonts w:eastAsiaTheme="minorEastAsia" w:cstheme="minorHAnsi"/>
          <w:color w:val="000000" w:themeColor="text1"/>
          <w:kern w:val="24"/>
        </w:rPr>
      </w:pPr>
    </w:p>
    <w:p w:rsidR="00AC6AD5" w:rsidRDefault="00AC6AD5">
      <w:pPr>
        <w:rPr>
          <w:rFonts w:eastAsiaTheme="minorEastAsia" w:cstheme="minorHAnsi"/>
          <w:color w:val="000000" w:themeColor="text1"/>
          <w:kern w:val="24"/>
        </w:rPr>
      </w:pPr>
    </w:p>
    <w:tbl>
      <w:tblPr>
        <w:tblStyle w:val="Grilledutableau"/>
        <w:tblW w:w="0" w:type="auto"/>
        <w:tblLook w:val="04A0" w:firstRow="1" w:lastRow="0" w:firstColumn="1" w:lastColumn="0" w:noHBand="0" w:noVBand="1"/>
      </w:tblPr>
      <w:tblGrid>
        <w:gridCol w:w="2614"/>
        <w:gridCol w:w="3051"/>
        <w:gridCol w:w="1701"/>
        <w:gridCol w:w="3090"/>
      </w:tblGrid>
      <w:tr w:rsidR="00AC6AD5" w:rsidRPr="00D01C55" w:rsidTr="00290946">
        <w:tc>
          <w:tcPr>
            <w:tcW w:w="2614" w:type="dxa"/>
          </w:tcPr>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ברכה</w:t>
            </w:r>
          </w:p>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ברכות הנהנים</w:t>
            </w:r>
          </w:p>
          <w:p w:rsid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ברכות המצוות</w:t>
            </w:r>
          </w:p>
          <w:p w:rsidR="00290946" w:rsidRPr="00AC6AD5" w:rsidRDefault="00290946" w:rsidP="00290946">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מאה ברכות</w:t>
            </w:r>
          </w:p>
          <w:p w:rsidR="00290946" w:rsidRDefault="00290946" w:rsidP="00290946">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ברכה לבטלה</w:t>
            </w:r>
          </w:p>
          <w:p w:rsidR="00004C88" w:rsidRPr="00AC6AD5" w:rsidRDefault="00004C88" w:rsidP="00004C88">
            <w:pPr>
              <w:pStyle w:val="Sansinterligne"/>
              <w:bidi/>
              <w:rPr>
                <w:rFonts w:asciiTheme="majorHAnsi" w:hAnsiTheme="majorHAnsi" w:cstheme="majorHAnsi"/>
                <w:sz w:val="32"/>
                <w:szCs w:val="32"/>
                <w:rtl/>
                <w:lang w:bidi="he-IL"/>
              </w:rPr>
            </w:pPr>
          </w:p>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שבע מצוות דרבנן</w:t>
            </w:r>
          </w:p>
          <w:p w:rsidR="00290946" w:rsidRPr="00AC6AD5" w:rsidRDefault="00AC6AD5" w:rsidP="00290946">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ברכות מדאורייתא</w:t>
            </w:r>
          </w:p>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ברכת המזון</w:t>
            </w:r>
          </w:p>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ברכות התורה</w:t>
            </w:r>
          </w:p>
          <w:p w:rsidR="00AC6AD5" w:rsidRPr="00AC6AD5" w:rsidRDefault="00AC6AD5" w:rsidP="00004C88">
            <w:pPr>
              <w:pStyle w:val="Sansinterligne"/>
              <w:bidi/>
              <w:rPr>
                <w:rFonts w:asciiTheme="majorHAnsi" w:hAnsiTheme="majorHAnsi" w:cstheme="majorHAnsi"/>
                <w:sz w:val="32"/>
                <w:szCs w:val="32"/>
                <w:lang w:bidi="he-IL"/>
              </w:rPr>
            </w:pPr>
            <w:r w:rsidRPr="00004C88">
              <w:rPr>
                <w:rFonts w:asciiTheme="majorHAnsi" w:hAnsiTheme="majorHAnsi" w:cstheme="majorHAnsi"/>
                <w:sz w:val="32"/>
                <w:szCs w:val="32"/>
                <w:rtl/>
                <w:lang w:bidi="he-IL"/>
              </w:rPr>
              <w:t xml:space="preserve">עזרא הסופר </w:t>
            </w:r>
            <w:r w:rsidR="001A4235">
              <w:rPr>
                <w:rFonts w:asciiTheme="majorHAnsi" w:hAnsiTheme="majorHAnsi" w:cstheme="majorHAnsi" w:hint="cs"/>
                <w:sz w:val="32"/>
                <w:szCs w:val="32"/>
                <w:rtl/>
                <w:lang w:bidi="he-IL"/>
              </w:rPr>
              <w:t>וה</w:t>
            </w:r>
            <w:r w:rsidRPr="00004C88">
              <w:rPr>
                <w:rFonts w:asciiTheme="majorHAnsi" w:hAnsiTheme="majorHAnsi" w:cstheme="majorHAnsi"/>
                <w:sz w:val="32"/>
                <w:szCs w:val="32"/>
                <w:rtl/>
                <w:lang w:bidi="he-IL"/>
              </w:rPr>
              <w:t>כנסת הגדולה</w:t>
            </w:r>
          </w:p>
        </w:tc>
        <w:tc>
          <w:tcPr>
            <w:tcW w:w="3051" w:type="dxa"/>
          </w:tcPr>
          <w:p w:rsid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נביא</w:t>
            </w:r>
            <w:r w:rsidR="00290946">
              <w:rPr>
                <w:rFonts w:asciiTheme="majorHAnsi" w:hAnsiTheme="majorHAnsi" w:cstheme="majorHAnsi"/>
                <w:sz w:val="32"/>
                <w:szCs w:val="32"/>
                <w:lang w:bidi="he-IL"/>
              </w:rPr>
              <w:t xml:space="preserve"> </w:t>
            </w:r>
            <w:r w:rsidR="00290946">
              <w:rPr>
                <w:rFonts w:asciiTheme="majorHAnsi" w:hAnsiTheme="majorHAnsi" w:cstheme="majorHAnsi" w:hint="cs"/>
                <w:sz w:val="32"/>
                <w:szCs w:val="32"/>
                <w:rtl/>
                <w:lang w:bidi="he-IL"/>
              </w:rPr>
              <w:t>נביאה</w:t>
            </w:r>
            <w:r w:rsidRPr="00AC6AD5">
              <w:rPr>
                <w:rFonts w:asciiTheme="majorHAnsi" w:hAnsiTheme="majorHAnsi" w:cstheme="majorHAnsi"/>
                <w:sz w:val="32"/>
                <w:szCs w:val="32"/>
                <w:rtl/>
                <w:lang w:bidi="he-IL"/>
              </w:rPr>
              <w:t xml:space="preserve"> נביאים</w:t>
            </w:r>
          </w:p>
          <w:p w:rsidR="00290946" w:rsidRDefault="00290946" w:rsidP="00290946">
            <w:pPr>
              <w:pStyle w:val="Sansinterligne"/>
              <w:bidi/>
              <w:rPr>
                <w:rFonts w:asciiTheme="majorHAnsi" w:hAnsiTheme="majorHAnsi" w:cstheme="majorHAnsi"/>
                <w:sz w:val="32"/>
                <w:szCs w:val="32"/>
                <w:rtl/>
                <w:lang w:bidi="he-IL"/>
              </w:rPr>
            </w:pPr>
            <w:r>
              <w:rPr>
                <w:rFonts w:asciiTheme="majorHAnsi" w:hAnsiTheme="majorHAnsi" w:cstheme="majorHAnsi" w:hint="cs"/>
                <w:sz w:val="32"/>
                <w:szCs w:val="32"/>
                <w:rtl/>
                <w:lang w:bidi="he-IL"/>
              </w:rPr>
              <w:t>שופט</w:t>
            </w:r>
          </w:p>
          <w:p w:rsidR="00290946" w:rsidRDefault="00290946" w:rsidP="00290946">
            <w:pPr>
              <w:pStyle w:val="Sansinterligne"/>
              <w:bidi/>
              <w:rPr>
                <w:rFonts w:asciiTheme="majorHAnsi" w:hAnsiTheme="majorHAnsi" w:cstheme="majorHAnsi"/>
                <w:sz w:val="32"/>
                <w:szCs w:val="32"/>
                <w:rtl/>
                <w:lang w:bidi="he-IL"/>
              </w:rPr>
            </w:pPr>
            <w:r>
              <w:rPr>
                <w:rFonts w:asciiTheme="majorHAnsi" w:hAnsiTheme="majorHAnsi" w:cstheme="majorHAnsi" w:hint="cs"/>
                <w:sz w:val="32"/>
                <w:szCs w:val="32"/>
                <w:rtl/>
                <w:lang w:bidi="he-IL"/>
              </w:rPr>
              <w:t>מלך מלכים</w:t>
            </w:r>
          </w:p>
          <w:p w:rsidR="00290946" w:rsidRPr="00AC6AD5" w:rsidRDefault="00290946" w:rsidP="00290946">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משה רבנו</w:t>
            </w:r>
          </w:p>
          <w:p w:rsidR="00AC6AD5" w:rsidRPr="00290946" w:rsidRDefault="00AC6AD5" w:rsidP="00A055BB">
            <w:pPr>
              <w:pStyle w:val="Sansinterligne"/>
              <w:bidi/>
              <w:rPr>
                <w:rFonts w:asciiTheme="majorHAnsi" w:hAnsiTheme="majorHAnsi" w:cstheme="majorHAnsi"/>
                <w:sz w:val="32"/>
                <w:szCs w:val="32"/>
                <w:rtl/>
                <w:lang w:bidi="he-IL"/>
              </w:rPr>
            </w:pPr>
            <w:r w:rsidRPr="00290946">
              <w:rPr>
                <w:rFonts w:asciiTheme="majorHAnsi" w:hAnsiTheme="majorHAnsi" w:cstheme="majorHAnsi"/>
                <w:sz w:val="32"/>
                <w:szCs w:val="32"/>
                <w:rtl/>
                <w:lang w:bidi="he-IL"/>
              </w:rPr>
              <w:t>שרה רבקה מירם דבורה חולדה</w:t>
            </w:r>
          </w:p>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רוח הקודש</w:t>
            </w:r>
          </w:p>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נביא שקר</w:t>
            </w:r>
          </w:p>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תנ"ך</w:t>
            </w:r>
          </w:p>
          <w:p w:rsidR="00AC6AD5" w:rsidRPr="00AC6AD5" w:rsidRDefault="00AC6AD5" w:rsidP="00290946">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ישעיהו ירמיהו יחזקאל</w:t>
            </w:r>
            <w:r w:rsidR="00290946">
              <w:rPr>
                <w:rFonts w:asciiTheme="majorHAnsi" w:hAnsiTheme="majorHAnsi" w:cstheme="majorHAnsi" w:hint="cs"/>
                <w:sz w:val="32"/>
                <w:szCs w:val="32"/>
                <w:rtl/>
                <w:lang w:bidi="he-IL"/>
              </w:rPr>
              <w:t xml:space="preserve"> </w:t>
            </w:r>
            <w:r w:rsidRPr="00AC6AD5">
              <w:rPr>
                <w:rFonts w:asciiTheme="majorHAnsi" w:hAnsiTheme="majorHAnsi" w:cstheme="majorHAnsi"/>
                <w:sz w:val="32"/>
                <w:szCs w:val="32"/>
                <w:rtl/>
                <w:lang w:bidi="he-IL"/>
              </w:rPr>
              <w:t>תרי עשר</w:t>
            </w:r>
          </w:p>
          <w:p w:rsidR="00AC6AD5" w:rsidRPr="00AC6AD5" w:rsidRDefault="00AC6AD5" w:rsidP="00A055BB">
            <w:pPr>
              <w:pStyle w:val="Sansinterligne"/>
              <w:bidi/>
              <w:rPr>
                <w:rFonts w:asciiTheme="majorHAnsi" w:hAnsiTheme="majorHAnsi" w:cstheme="majorHAnsi"/>
                <w:sz w:val="32"/>
                <w:szCs w:val="32"/>
                <w:lang w:bidi="he-IL"/>
              </w:rPr>
            </w:pPr>
            <w:r w:rsidRPr="00AC6AD5">
              <w:rPr>
                <w:rFonts w:asciiTheme="majorHAnsi" w:hAnsiTheme="majorHAnsi" w:cstheme="majorHAnsi"/>
                <w:sz w:val="32"/>
                <w:szCs w:val="32"/>
                <w:rtl/>
                <w:lang w:bidi="he-IL"/>
              </w:rPr>
              <w:t>אליהו ושמואל</w:t>
            </w:r>
          </w:p>
        </w:tc>
        <w:tc>
          <w:tcPr>
            <w:tcW w:w="1701" w:type="dxa"/>
          </w:tcPr>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משנה</w:t>
            </w:r>
          </w:p>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תנא</w:t>
            </w:r>
          </w:p>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גמרא</w:t>
            </w:r>
          </w:p>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אמורא</w:t>
            </w:r>
          </w:p>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 xml:space="preserve">תלמוד בבלי   </w:t>
            </w:r>
            <w:r w:rsidRPr="00290946">
              <w:rPr>
                <w:rFonts w:asciiTheme="majorHAnsi" w:hAnsiTheme="majorHAnsi" w:cstheme="majorHAnsi"/>
                <w:sz w:val="28"/>
                <w:szCs w:val="28"/>
                <w:rtl/>
                <w:lang w:bidi="he-IL"/>
              </w:rPr>
              <w:t>תלמוד ירושלמי</w:t>
            </w:r>
          </w:p>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מסכת</w:t>
            </w:r>
          </w:p>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מדרש</w:t>
            </w:r>
          </w:p>
          <w:p w:rsidR="00AC6AD5" w:rsidRDefault="00AC6AD5" w:rsidP="00A055BB">
            <w:pPr>
              <w:pStyle w:val="Sansinterligne"/>
              <w:bidi/>
              <w:rPr>
                <w:rFonts w:asciiTheme="majorHAnsi" w:hAnsiTheme="majorHAnsi" w:cstheme="majorHAnsi"/>
                <w:sz w:val="32"/>
                <w:szCs w:val="32"/>
                <w:lang w:bidi="he-IL"/>
              </w:rPr>
            </w:pPr>
            <w:r w:rsidRPr="00AC6AD5">
              <w:rPr>
                <w:rFonts w:asciiTheme="majorHAnsi" w:hAnsiTheme="majorHAnsi" w:cstheme="majorHAnsi"/>
                <w:sz w:val="32"/>
                <w:szCs w:val="32"/>
                <w:rtl/>
                <w:lang w:bidi="he-IL"/>
              </w:rPr>
              <w:t>הלכה</w:t>
            </w:r>
          </w:p>
          <w:p w:rsidR="00290946" w:rsidRPr="00AC6AD5" w:rsidRDefault="00290946" w:rsidP="00290946">
            <w:pPr>
              <w:pStyle w:val="Sansinterligne"/>
              <w:bidi/>
              <w:rPr>
                <w:rFonts w:asciiTheme="majorHAnsi" w:hAnsiTheme="majorHAnsi" w:cstheme="majorHAnsi"/>
                <w:sz w:val="32"/>
                <w:szCs w:val="32"/>
                <w:rtl/>
                <w:lang w:bidi="he-IL"/>
              </w:rPr>
            </w:pPr>
          </w:p>
          <w:p w:rsidR="00AC6AD5" w:rsidRPr="00AC6AD5" w:rsidRDefault="00AC6AD5"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הגדה</w:t>
            </w:r>
          </w:p>
          <w:p w:rsidR="00AC6AD5" w:rsidRPr="00AC6AD5" w:rsidRDefault="00AC6AD5" w:rsidP="00A055BB">
            <w:pPr>
              <w:pStyle w:val="Sansinterligne"/>
              <w:bidi/>
              <w:rPr>
                <w:rFonts w:asciiTheme="majorHAnsi" w:hAnsiTheme="majorHAnsi" w:cstheme="majorHAnsi"/>
                <w:sz w:val="32"/>
                <w:szCs w:val="32"/>
                <w:lang w:bidi="he-IL"/>
              </w:rPr>
            </w:pPr>
            <w:r w:rsidRPr="00AC6AD5">
              <w:rPr>
                <w:rFonts w:asciiTheme="majorHAnsi" w:hAnsiTheme="majorHAnsi" w:cstheme="majorHAnsi"/>
                <w:sz w:val="32"/>
                <w:szCs w:val="32"/>
                <w:rtl/>
                <w:lang w:bidi="he-IL"/>
              </w:rPr>
              <w:t>רש"י</w:t>
            </w:r>
          </w:p>
        </w:tc>
        <w:tc>
          <w:tcPr>
            <w:tcW w:w="3090" w:type="dxa"/>
          </w:tcPr>
          <w:p w:rsidR="00AC6AD5" w:rsidRPr="00AC6AD5" w:rsidRDefault="00AC6AD5" w:rsidP="00A055BB">
            <w:pPr>
              <w:pStyle w:val="Sansinterligne"/>
              <w:numPr>
                <w:ilvl w:val="0"/>
                <w:numId w:val="7"/>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מדרש רבה</w:t>
            </w:r>
          </w:p>
          <w:p w:rsidR="00AC6AD5" w:rsidRPr="00AC6AD5" w:rsidRDefault="00AC6AD5" w:rsidP="00A055BB">
            <w:pPr>
              <w:pStyle w:val="Sansinterligne"/>
              <w:numPr>
                <w:ilvl w:val="0"/>
                <w:numId w:val="7"/>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פרשנות המקרא</w:t>
            </w:r>
          </w:p>
          <w:p w:rsidR="00AC6AD5" w:rsidRPr="00AC6AD5" w:rsidRDefault="00AC6AD5" w:rsidP="00A055BB">
            <w:pPr>
              <w:pStyle w:val="Sansinterligne"/>
              <w:numPr>
                <w:ilvl w:val="0"/>
                <w:numId w:val="7"/>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פרשנות התלמוד</w:t>
            </w:r>
          </w:p>
          <w:p w:rsidR="00AC6AD5" w:rsidRPr="00AC6AD5" w:rsidRDefault="00AC6AD5" w:rsidP="00A055BB">
            <w:pPr>
              <w:pStyle w:val="Sansinterligne"/>
              <w:numPr>
                <w:ilvl w:val="0"/>
                <w:numId w:val="7"/>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פרשנות ההלכה</w:t>
            </w:r>
          </w:p>
          <w:p w:rsidR="00AC6AD5" w:rsidRPr="00AC6AD5" w:rsidRDefault="00AC6AD5" w:rsidP="00A055BB">
            <w:pPr>
              <w:pStyle w:val="Sansinterligne"/>
              <w:numPr>
                <w:ilvl w:val="0"/>
                <w:numId w:val="7"/>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 xml:space="preserve">ש"ס </w:t>
            </w:r>
            <w:r w:rsidRPr="00290946">
              <w:rPr>
                <w:rFonts w:asciiTheme="majorHAnsi" w:hAnsiTheme="majorHAnsi" w:cstheme="majorHAnsi"/>
                <w:sz w:val="28"/>
                <w:szCs w:val="28"/>
                <w:rtl/>
                <w:lang w:bidi="he-IL"/>
              </w:rPr>
              <w:t>שישה סידרי משנה</w:t>
            </w:r>
          </w:p>
          <w:p w:rsidR="00AC6AD5" w:rsidRPr="00AC6AD5" w:rsidRDefault="00AC6AD5" w:rsidP="00A055BB">
            <w:pPr>
              <w:pStyle w:val="Sansinterligne"/>
              <w:numPr>
                <w:ilvl w:val="0"/>
                <w:numId w:val="7"/>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גאונים</w:t>
            </w:r>
          </w:p>
          <w:p w:rsidR="00AC6AD5" w:rsidRPr="00AC6AD5" w:rsidRDefault="00AC6AD5" w:rsidP="00A055BB">
            <w:pPr>
              <w:pStyle w:val="Sansinterligne"/>
              <w:numPr>
                <w:ilvl w:val="0"/>
                <w:numId w:val="7"/>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ראשונים אחרונים</w:t>
            </w:r>
          </w:p>
          <w:p w:rsidR="00AC6AD5" w:rsidRPr="00AC6AD5" w:rsidRDefault="00AC6AD5" w:rsidP="00A055BB">
            <w:pPr>
              <w:pStyle w:val="Sansinterligne"/>
              <w:numPr>
                <w:ilvl w:val="0"/>
                <w:numId w:val="7"/>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תורה שבכתב .תורה שבעל פה</w:t>
            </w:r>
          </w:p>
          <w:p w:rsidR="00AC6AD5" w:rsidRPr="00AC6AD5" w:rsidRDefault="00AC6AD5" w:rsidP="00A055BB">
            <w:pPr>
              <w:pStyle w:val="Sansinterligne"/>
              <w:numPr>
                <w:ilvl w:val="0"/>
                <w:numId w:val="7"/>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שאלות ותשובות</w:t>
            </w:r>
          </w:p>
          <w:p w:rsidR="00AC6AD5" w:rsidRPr="00AC6AD5" w:rsidRDefault="00AC6AD5" w:rsidP="00A055BB">
            <w:pPr>
              <w:pStyle w:val="Sansinterligne"/>
              <w:numPr>
                <w:ilvl w:val="0"/>
                <w:numId w:val="7"/>
              </w:numPr>
              <w:bidi/>
              <w:rPr>
                <w:rFonts w:asciiTheme="majorHAnsi" w:hAnsiTheme="majorHAnsi" w:cstheme="majorHAnsi"/>
                <w:sz w:val="32"/>
                <w:szCs w:val="32"/>
                <w:lang w:bidi="he-IL"/>
              </w:rPr>
            </w:pPr>
            <w:r w:rsidRPr="00AC6AD5">
              <w:rPr>
                <w:rFonts w:asciiTheme="majorHAnsi" w:hAnsiTheme="majorHAnsi" w:cstheme="majorHAnsi"/>
                <w:sz w:val="32"/>
                <w:szCs w:val="32"/>
                <w:rtl/>
                <w:lang w:bidi="he-IL"/>
              </w:rPr>
              <w:t>שולחן ערוך</w:t>
            </w:r>
          </w:p>
        </w:tc>
      </w:tr>
    </w:tbl>
    <w:p w:rsidR="00AC6AD5" w:rsidRDefault="00AC6AD5">
      <w:pPr>
        <w:rPr>
          <w:rFonts w:eastAsiaTheme="minorEastAsia" w:cstheme="minorHAnsi"/>
          <w:color w:val="000000" w:themeColor="text1"/>
          <w:kern w:val="24"/>
        </w:rPr>
      </w:pPr>
      <w:r>
        <w:rPr>
          <w:rFonts w:eastAsiaTheme="minorEastAsia" w:cstheme="minorHAnsi"/>
          <w:color w:val="000000" w:themeColor="text1"/>
          <w:kern w:val="24"/>
        </w:rPr>
        <w:br w:type="page"/>
      </w:r>
      <w:bookmarkEnd w:id="3"/>
    </w:p>
    <w:p w:rsidR="00F03805" w:rsidRDefault="00F03805">
      <w:pPr>
        <w:rPr>
          <w:rFonts w:eastAsiaTheme="minorEastAsia" w:cstheme="minorHAnsi"/>
          <w:color w:val="000000" w:themeColor="text1"/>
          <w:kern w:val="24"/>
          <w:rtl/>
        </w:rPr>
      </w:pPr>
    </w:p>
    <w:p w:rsidR="00F03805" w:rsidRDefault="00F03805">
      <w:pPr>
        <w:rPr>
          <w:rFonts w:eastAsiaTheme="minorEastAsia" w:cstheme="minorHAnsi"/>
          <w:color w:val="000000" w:themeColor="text1"/>
          <w:kern w:val="24"/>
          <w:rtl/>
        </w:rPr>
      </w:pPr>
    </w:p>
    <w:p w:rsidR="00F03805" w:rsidRDefault="00F03805">
      <w:pPr>
        <w:rPr>
          <w:rFonts w:eastAsiaTheme="minorEastAsia" w:cstheme="minorHAnsi"/>
          <w:color w:val="000000" w:themeColor="text1"/>
          <w:kern w:val="24"/>
          <w:rtl/>
        </w:rPr>
      </w:pPr>
      <w:bookmarkStart w:id="4" w:name="_Hlk18618309"/>
    </w:p>
    <w:p w:rsidR="009C158C" w:rsidRDefault="00AD6C94" w:rsidP="009C158C">
      <w:pPr>
        <w:jc w:val="center"/>
        <w:rPr>
          <w:rFonts w:eastAsiaTheme="minorEastAsia" w:cstheme="minorHAnsi"/>
          <w:b/>
          <w:bCs/>
          <w:color w:val="000000" w:themeColor="text1"/>
          <w:kern w:val="24"/>
          <w:sz w:val="28"/>
          <w:szCs w:val="28"/>
        </w:rPr>
      </w:pPr>
      <w:r w:rsidRPr="009C158C">
        <w:rPr>
          <w:rFonts w:eastAsiaTheme="minorEastAsia" w:cstheme="minorHAnsi"/>
          <w:b/>
          <w:bCs/>
          <w:color w:val="000000" w:themeColor="text1"/>
          <w:kern w:val="24"/>
          <w:sz w:val="28"/>
          <w:szCs w:val="28"/>
        </w:rPr>
        <w:t xml:space="preserve">Vocabulaire de </w:t>
      </w:r>
      <w:proofErr w:type="spellStart"/>
      <w:r w:rsidR="001D6A6F">
        <w:rPr>
          <w:rFonts w:eastAsiaTheme="minorEastAsia" w:cstheme="minorHAnsi"/>
          <w:b/>
          <w:bCs/>
          <w:color w:val="000000" w:themeColor="text1"/>
          <w:kern w:val="24"/>
          <w:sz w:val="28"/>
          <w:szCs w:val="28"/>
        </w:rPr>
        <w:t>Tou</w:t>
      </w:r>
      <w:proofErr w:type="spellEnd"/>
      <w:r w:rsidR="001D6A6F">
        <w:rPr>
          <w:rFonts w:eastAsiaTheme="minorEastAsia" w:cstheme="minorHAnsi"/>
          <w:b/>
          <w:bCs/>
          <w:color w:val="000000" w:themeColor="text1"/>
          <w:kern w:val="24"/>
          <w:sz w:val="28"/>
          <w:szCs w:val="28"/>
        </w:rPr>
        <w:t xml:space="preserve"> </w:t>
      </w:r>
      <w:proofErr w:type="spellStart"/>
      <w:r w:rsidR="001D6A6F">
        <w:rPr>
          <w:rFonts w:eastAsiaTheme="minorEastAsia" w:cstheme="minorHAnsi"/>
          <w:b/>
          <w:bCs/>
          <w:color w:val="000000" w:themeColor="text1"/>
          <w:kern w:val="24"/>
          <w:sz w:val="28"/>
          <w:szCs w:val="28"/>
        </w:rPr>
        <w:t>Bichevat</w:t>
      </w:r>
      <w:proofErr w:type="spellEnd"/>
      <w:r w:rsidR="00997961">
        <w:rPr>
          <w:rFonts w:eastAsiaTheme="minorEastAsia" w:cstheme="minorHAnsi"/>
          <w:b/>
          <w:bCs/>
          <w:color w:val="000000" w:themeColor="text1"/>
          <w:kern w:val="24"/>
          <w:sz w:val="28"/>
          <w:szCs w:val="28"/>
        </w:rPr>
        <w:t xml:space="preserve"> et des jeûnes,</w:t>
      </w:r>
      <w:r w:rsidRPr="009C158C">
        <w:rPr>
          <w:rFonts w:eastAsiaTheme="minorEastAsia" w:cstheme="minorHAnsi"/>
          <w:b/>
          <w:bCs/>
          <w:color w:val="000000" w:themeColor="text1"/>
          <w:kern w:val="24"/>
          <w:sz w:val="28"/>
          <w:szCs w:val="28"/>
        </w:rPr>
        <w:t xml:space="preserve"> de la Bar/Bat </w:t>
      </w:r>
      <w:proofErr w:type="spellStart"/>
      <w:r w:rsidRPr="009C158C">
        <w:rPr>
          <w:rFonts w:eastAsiaTheme="minorEastAsia" w:cstheme="minorHAnsi"/>
          <w:b/>
          <w:bCs/>
          <w:color w:val="000000" w:themeColor="text1"/>
          <w:kern w:val="24"/>
          <w:sz w:val="28"/>
          <w:szCs w:val="28"/>
        </w:rPr>
        <w:t>Mitsva</w:t>
      </w:r>
      <w:proofErr w:type="spellEnd"/>
      <w:r w:rsidRPr="009C158C">
        <w:rPr>
          <w:rFonts w:eastAsiaTheme="minorEastAsia" w:cstheme="minorHAnsi"/>
          <w:b/>
          <w:bCs/>
          <w:color w:val="000000" w:themeColor="text1"/>
          <w:kern w:val="24"/>
          <w:sz w:val="28"/>
          <w:szCs w:val="28"/>
        </w:rPr>
        <w:t xml:space="preserve"> et de la naissance, </w:t>
      </w:r>
    </w:p>
    <w:p w:rsidR="00F03805" w:rsidRDefault="00AD6C94" w:rsidP="009C158C">
      <w:pPr>
        <w:jc w:val="center"/>
        <w:rPr>
          <w:rFonts w:eastAsiaTheme="minorEastAsia" w:cstheme="minorHAnsi"/>
          <w:b/>
          <w:bCs/>
          <w:color w:val="000000" w:themeColor="text1"/>
          <w:kern w:val="24"/>
          <w:sz w:val="28"/>
          <w:szCs w:val="28"/>
        </w:rPr>
      </w:pPr>
      <w:proofErr w:type="gramStart"/>
      <w:r w:rsidRPr="009C158C">
        <w:rPr>
          <w:rFonts w:eastAsiaTheme="minorEastAsia" w:cstheme="minorHAnsi"/>
          <w:b/>
          <w:bCs/>
          <w:color w:val="000000" w:themeColor="text1"/>
          <w:kern w:val="24"/>
          <w:sz w:val="28"/>
          <w:szCs w:val="28"/>
        </w:rPr>
        <w:t>de</w:t>
      </w:r>
      <w:proofErr w:type="gramEnd"/>
      <w:r w:rsidRPr="009C158C">
        <w:rPr>
          <w:rFonts w:eastAsiaTheme="minorEastAsia" w:cstheme="minorHAnsi"/>
          <w:b/>
          <w:bCs/>
          <w:color w:val="000000" w:themeColor="text1"/>
          <w:kern w:val="24"/>
          <w:sz w:val="28"/>
          <w:szCs w:val="28"/>
        </w:rPr>
        <w:t xml:space="preserve"> la place des femmes, du mariage et de la mort</w:t>
      </w:r>
    </w:p>
    <w:p w:rsidR="009C158C" w:rsidRDefault="00CB0C1C" w:rsidP="00CB0C1C">
      <w:pPr>
        <w:tabs>
          <w:tab w:val="left" w:pos="2250"/>
        </w:tabs>
        <w:rPr>
          <w:rFonts w:eastAsiaTheme="minorEastAsia" w:cstheme="minorHAnsi"/>
          <w:b/>
          <w:bCs/>
          <w:color w:val="000000" w:themeColor="text1"/>
          <w:kern w:val="24"/>
          <w:sz w:val="28"/>
          <w:szCs w:val="28"/>
        </w:rPr>
      </w:pPr>
      <w:r>
        <w:rPr>
          <w:rFonts w:eastAsiaTheme="minorEastAsia" w:cstheme="minorHAnsi"/>
          <w:b/>
          <w:bCs/>
          <w:color w:val="000000" w:themeColor="text1"/>
          <w:kern w:val="24"/>
          <w:sz w:val="28"/>
          <w:szCs w:val="28"/>
        </w:rPr>
        <w:tab/>
      </w:r>
    </w:p>
    <w:p w:rsidR="00CB0C1C" w:rsidRPr="009C158C" w:rsidRDefault="00CB0C1C" w:rsidP="00CB0C1C">
      <w:pPr>
        <w:tabs>
          <w:tab w:val="left" w:pos="2250"/>
        </w:tabs>
        <w:rPr>
          <w:rFonts w:eastAsiaTheme="minorEastAsia" w:cstheme="minorHAnsi"/>
          <w:b/>
          <w:bCs/>
          <w:color w:val="000000" w:themeColor="text1"/>
          <w:kern w:val="24"/>
          <w:sz w:val="28"/>
          <w:szCs w:val="28"/>
        </w:rPr>
      </w:pPr>
    </w:p>
    <w:p w:rsidR="00997961" w:rsidRDefault="00997961" w:rsidP="00997961">
      <w:pPr>
        <w:rPr>
          <w:rFonts w:eastAsiaTheme="minorEastAsia" w:cstheme="minorHAnsi"/>
          <w:color w:val="000000" w:themeColor="text1"/>
          <w:kern w:val="24"/>
        </w:rPr>
      </w:pPr>
      <w:r>
        <w:rPr>
          <w:rFonts w:eastAsiaTheme="minorEastAsia" w:cstheme="minorHAnsi"/>
          <w:color w:val="000000" w:themeColor="text1"/>
          <w:kern w:val="24"/>
        </w:rPr>
        <w:t xml:space="preserve">15 </w:t>
      </w:r>
      <w:proofErr w:type="spellStart"/>
      <w:r>
        <w:rPr>
          <w:rFonts w:eastAsiaTheme="minorEastAsia" w:cstheme="minorHAnsi"/>
          <w:color w:val="000000" w:themeColor="text1"/>
          <w:kern w:val="24"/>
        </w:rPr>
        <w:t>chevat</w:t>
      </w:r>
      <w:proofErr w:type="spellEnd"/>
      <w:r>
        <w:rPr>
          <w:rFonts w:eastAsiaTheme="minorEastAsia" w:cstheme="minorHAnsi"/>
          <w:color w:val="000000" w:themeColor="text1"/>
          <w:kern w:val="24"/>
        </w:rPr>
        <w:t xml:space="preserve">, manger des fruits, ordre de la nuit de </w:t>
      </w:r>
      <w:proofErr w:type="spellStart"/>
      <w:r>
        <w:rPr>
          <w:rFonts w:eastAsiaTheme="minorEastAsia" w:cstheme="minorHAnsi"/>
          <w:color w:val="000000" w:themeColor="text1"/>
          <w:kern w:val="24"/>
        </w:rPr>
        <w:t>tou</w:t>
      </w:r>
      <w:proofErr w:type="spellEnd"/>
      <w:r>
        <w:rPr>
          <w:rFonts w:eastAsiaTheme="minorEastAsia" w:cstheme="minorHAnsi"/>
          <w:color w:val="000000" w:themeColor="text1"/>
          <w:kern w:val="24"/>
        </w:rPr>
        <w:t xml:space="preserve"> </w:t>
      </w:r>
      <w:proofErr w:type="spellStart"/>
      <w:r>
        <w:rPr>
          <w:rFonts w:eastAsiaTheme="minorEastAsia" w:cstheme="minorHAnsi"/>
          <w:color w:val="000000" w:themeColor="text1"/>
          <w:kern w:val="24"/>
        </w:rPr>
        <w:t>bichevat</w:t>
      </w:r>
      <w:proofErr w:type="spellEnd"/>
      <w:r>
        <w:rPr>
          <w:rFonts w:eastAsiaTheme="minorEastAsia" w:cstheme="minorHAnsi"/>
          <w:color w:val="000000" w:themeColor="text1"/>
          <w:kern w:val="24"/>
        </w:rPr>
        <w:t xml:space="preserve">, plantation en terre d’Israël, le neuf av, le dix-sept Tamouz, le jeune de </w:t>
      </w:r>
      <w:proofErr w:type="spellStart"/>
      <w:r>
        <w:rPr>
          <w:rFonts w:eastAsiaTheme="minorEastAsia" w:cstheme="minorHAnsi"/>
          <w:color w:val="000000" w:themeColor="text1"/>
          <w:kern w:val="24"/>
        </w:rPr>
        <w:t>Guédalia</w:t>
      </w:r>
      <w:proofErr w:type="spellEnd"/>
      <w:r>
        <w:rPr>
          <w:rFonts w:eastAsiaTheme="minorEastAsia" w:cstheme="minorHAnsi"/>
          <w:color w:val="000000" w:themeColor="text1"/>
          <w:kern w:val="24"/>
        </w:rPr>
        <w:t>, le dix tévet, le jeûne d’Esther, le jeune des premiers nés.</w:t>
      </w:r>
    </w:p>
    <w:p w:rsidR="009C158C" w:rsidRDefault="009C158C">
      <w:pPr>
        <w:rPr>
          <w:rFonts w:eastAsiaTheme="minorEastAsia" w:cstheme="minorHAnsi"/>
          <w:color w:val="000000" w:themeColor="text1"/>
          <w:kern w:val="24"/>
          <w:lang w:bidi="he-IL"/>
        </w:rPr>
      </w:pPr>
    </w:p>
    <w:p w:rsidR="00AD6C94" w:rsidRDefault="00AD6C94">
      <w:pPr>
        <w:rPr>
          <w:rFonts w:eastAsiaTheme="minorEastAsia" w:cstheme="minorHAnsi"/>
          <w:color w:val="000000" w:themeColor="text1"/>
          <w:kern w:val="24"/>
          <w:lang w:bidi="he-IL"/>
        </w:rPr>
      </w:pPr>
      <w:r>
        <w:rPr>
          <w:rFonts w:eastAsiaTheme="minorEastAsia" w:cstheme="minorHAnsi"/>
          <w:color w:val="000000" w:themeColor="text1"/>
          <w:kern w:val="24"/>
          <w:lang w:bidi="he-IL"/>
        </w:rPr>
        <w:t xml:space="preserve">Fils/fille du commandement, </w:t>
      </w:r>
      <w:proofErr w:type="spellStart"/>
      <w:r>
        <w:rPr>
          <w:rFonts w:eastAsiaTheme="minorEastAsia" w:cstheme="minorHAnsi"/>
          <w:color w:val="000000" w:themeColor="text1"/>
          <w:kern w:val="24"/>
          <w:lang w:bidi="he-IL"/>
        </w:rPr>
        <w:t>Tallit</w:t>
      </w:r>
      <w:proofErr w:type="spellEnd"/>
      <w:r>
        <w:rPr>
          <w:rFonts w:eastAsiaTheme="minorEastAsia" w:cstheme="minorHAnsi"/>
          <w:color w:val="000000" w:themeColor="text1"/>
          <w:kern w:val="24"/>
          <w:lang w:bidi="he-IL"/>
        </w:rPr>
        <w:t xml:space="preserve">, </w:t>
      </w:r>
      <w:proofErr w:type="spellStart"/>
      <w:r>
        <w:rPr>
          <w:rFonts w:eastAsiaTheme="minorEastAsia" w:cstheme="minorHAnsi"/>
          <w:color w:val="000000" w:themeColor="text1"/>
          <w:kern w:val="24"/>
          <w:lang w:bidi="he-IL"/>
        </w:rPr>
        <w:t>Téfilines</w:t>
      </w:r>
      <w:proofErr w:type="spellEnd"/>
      <w:r>
        <w:rPr>
          <w:rFonts w:eastAsiaTheme="minorEastAsia" w:cstheme="minorHAnsi"/>
          <w:color w:val="000000" w:themeColor="text1"/>
          <w:kern w:val="24"/>
          <w:lang w:bidi="he-IL"/>
        </w:rPr>
        <w:t xml:space="preserve">, lecture de la Torah, </w:t>
      </w:r>
      <w:r w:rsidR="009C158C">
        <w:rPr>
          <w:rFonts w:eastAsiaTheme="minorEastAsia" w:cstheme="minorHAnsi"/>
          <w:color w:val="000000" w:themeColor="text1"/>
          <w:kern w:val="24"/>
          <w:lang w:bidi="he-IL"/>
        </w:rPr>
        <w:t>commentaire, envoyé du public, alliance du mot, joie de la fille, rachat du fils, bénédiction des enfants.</w:t>
      </w:r>
    </w:p>
    <w:p w:rsidR="009C158C" w:rsidRDefault="009C158C">
      <w:pPr>
        <w:rPr>
          <w:rFonts w:eastAsiaTheme="minorEastAsia" w:cstheme="minorHAnsi"/>
          <w:color w:val="000000" w:themeColor="text1"/>
          <w:kern w:val="24"/>
          <w:lang w:bidi="he-IL"/>
        </w:rPr>
      </w:pPr>
    </w:p>
    <w:p w:rsidR="009C158C" w:rsidRDefault="009C158C">
      <w:pPr>
        <w:rPr>
          <w:rFonts w:eastAsiaTheme="minorEastAsia" w:cstheme="minorHAnsi"/>
          <w:color w:val="000000" w:themeColor="text1"/>
          <w:kern w:val="24"/>
          <w:lang w:bidi="he-IL"/>
        </w:rPr>
      </w:pPr>
      <w:r>
        <w:rPr>
          <w:rFonts w:eastAsiaTheme="minorEastAsia" w:cstheme="minorHAnsi"/>
          <w:color w:val="000000" w:themeColor="text1"/>
          <w:kern w:val="24"/>
          <w:lang w:bidi="he-IL"/>
        </w:rPr>
        <w:t xml:space="preserve">Femme des femmes, mères Sarah </w:t>
      </w:r>
      <w:proofErr w:type="spellStart"/>
      <w:r>
        <w:rPr>
          <w:rFonts w:eastAsiaTheme="minorEastAsia" w:cstheme="minorHAnsi"/>
          <w:color w:val="000000" w:themeColor="text1"/>
          <w:kern w:val="24"/>
          <w:lang w:bidi="he-IL"/>
        </w:rPr>
        <w:t>Rébécca</w:t>
      </w:r>
      <w:proofErr w:type="spellEnd"/>
      <w:r>
        <w:rPr>
          <w:rFonts w:eastAsiaTheme="minorEastAsia" w:cstheme="minorHAnsi"/>
          <w:color w:val="000000" w:themeColor="text1"/>
          <w:kern w:val="24"/>
          <w:lang w:bidi="he-IL"/>
        </w:rPr>
        <w:t xml:space="preserve"> Rachel Léa </w:t>
      </w:r>
      <w:proofErr w:type="spellStart"/>
      <w:r>
        <w:rPr>
          <w:rFonts w:eastAsiaTheme="minorEastAsia" w:cstheme="minorHAnsi"/>
          <w:color w:val="000000" w:themeColor="text1"/>
          <w:kern w:val="24"/>
          <w:lang w:bidi="he-IL"/>
        </w:rPr>
        <w:t>Zilpa</w:t>
      </w:r>
      <w:proofErr w:type="spellEnd"/>
      <w:r>
        <w:rPr>
          <w:rFonts w:eastAsiaTheme="minorEastAsia" w:cstheme="minorHAnsi"/>
          <w:color w:val="000000" w:themeColor="text1"/>
          <w:kern w:val="24"/>
          <w:lang w:bidi="he-IL"/>
        </w:rPr>
        <w:t xml:space="preserve"> </w:t>
      </w:r>
      <w:proofErr w:type="spellStart"/>
      <w:r>
        <w:rPr>
          <w:rFonts w:eastAsiaTheme="minorEastAsia" w:cstheme="minorHAnsi"/>
          <w:color w:val="000000" w:themeColor="text1"/>
          <w:kern w:val="24"/>
          <w:lang w:bidi="he-IL"/>
        </w:rPr>
        <w:t>Bilha</w:t>
      </w:r>
      <w:proofErr w:type="spellEnd"/>
      <w:r>
        <w:rPr>
          <w:rFonts w:eastAsiaTheme="minorEastAsia" w:cstheme="minorHAnsi"/>
          <w:color w:val="000000" w:themeColor="text1"/>
          <w:kern w:val="24"/>
          <w:lang w:bidi="he-IL"/>
        </w:rPr>
        <w:t xml:space="preserve">, Batia Myriam Déborah Yaël </w:t>
      </w:r>
      <w:proofErr w:type="spellStart"/>
      <w:r>
        <w:rPr>
          <w:rFonts w:eastAsiaTheme="minorEastAsia" w:cstheme="minorHAnsi"/>
          <w:color w:val="000000" w:themeColor="text1"/>
          <w:kern w:val="24"/>
          <w:lang w:bidi="he-IL"/>
        </w:rPr>
        <w:t>Houlda</w:t>
      </w:r>
      <w:proofErr w:type="spellEnd"/>
      <w:r>
        <w:rPr>
          <w:rFonts w:eastAsiaTheme="minorEastAsia" w:cstheme="minorHAnsi"/>
          <w:color w:val="000000" w:themeColor="text1"/>
          <w:kern w:val="24"/>
          <w:lang w:bidi="he-IL"/>
        </w:rPr>
        <w:t xml:space="preserve">, </w:t>
      </w:r>
      <w:proofErr w:type="spellStart"/>
      <w:r>
        <w:rPr>
          <w:rFonts w:eastAsiaTheme="minorEastAsia" w:cstheme="minorHAnsi"/>
          <w:color w:val="000000" w:themeColor="text1"/>
          <w:kern w:val="24"/>
          <w:lang w:bidi="he-IL"/>
        </w:rPr>
        <w:t>Berouria</w:t>
      </w:r>
      <w:proofErr w:type="spellEnd"/>
      <w:r>
        <w:rPr>
          <w:rFonts w:eastAsiaTheme="minorEastAsia" w:cstheme="minorHAnsi"/>
          <w:color w:val="000000" w:themeColor="text1"/>
          <w:kern w:val="24"/>
          <w:lang w:bidi="he-IL"/>
        </w:rPr>
        <w:t xml:space="preserve"> Yalta, écartement bougie prélèvement du pain, pudeur, tous montent au compte des sept, dans ce même miracle, commandements positifs causés par le temps.</w:t>
      </w:r>
    </w:p>
    <w:p w:rsidR="009C158C" w:rsidRDefault="009C158C">
      <w:pPr>
        <w:rPr>
          <w:rFonts w:eastAsiaTheme="minorEastAsia" w:cstheme="minorHAnsi"/>
          <w:color w:val="000000" w:themeColor="text1"/>
          <w:kern w:val="24"/>
          <w:lang w:bidi="he-IL"/>
        </w:rPr>
      </w:pPr>
    </w:p>
    <w:p w:rsidR="009C158C" w:rsidRDefault="009C158C">
      <w:pPr>
        <w:rPr>
          <w:rFonts w:eastAsiaTheme="minorEastAsia" w:cstheme="minorHAnsi" w:hint="cs"/>
          <w:color w:val="000000" w:themeColor="text1"/>
          <w:kern w:val="24"/>
          <w:lang w:bidi="he-IL"/>
        </w:rPr>
      </w:pPr>
      <w:r>
        <w:rPr>
          <w:rFonts w:eastAsiaTheme="minorEastAsia" w:cstheme="minorHAnsi"/>
          <w:color w:val="000000" w:themeColor="text1"/>
          <w:kern w:val="24"/>
          <w:lang w:bidi="he-IL"/>
        </w:rPr>
        <w:t xml:space="preserve">Dais nuptial, sanctification, écrit, unification, acquisition, témoin des témoins, sept bénédictions, divorce acte divorce femme abandonnée, raccompagnement, </w:t>
      </w:r>
      <w:proofErr w:type="gramStart"/>
      <w:r>
        <w:rPr>
          <w:rFonts w:eastAsiaTheme="minorEastAsia" w:cstheme="minorHAnsi"/>
          <w:color w:val="000000" w:themeColor="text1"/>
          <w:kern w:val="24"/>
          <w:lang w:bidi="he-IL"/>
        </w:rPr>
        <w:t>sept trente année</w:t>
      </w:r>
      <w:proofErr w:type="gramEnd"/>
      <w:r>
        <w:rPr>
          <w:rFonts w:eastAsiaTheme="minorEastAsia" w:cstheme="minorHAnsi"/>
          <w:color w:val="000000" w:themeColor="text1"/>
          <w:kern w:val="24"/>
          <w:lang w:bidi="he-IL"/>
        </w:rPr>
        <w:t>.</w:t>
      </w:r>
    </w:p>
    <w:p w:rsidR="00F03805" w:rsidRDefault="00F03805">
      <w:pPr>
        <w:rPr>
          <w:rFonts w:eastAsiaTheme="minorEastAsia" w:cstheme="minorHAnsi"/>
          <w:color w:val="000000" w:themeColor="text1"/>
          <w:kern w:val="24"/>
          <w:rtl/>
        </w:rPr>
      </w:pPr>
    </w:p>
    <w:p w:rsidR="00F03805" w:rsidRDefault="00F03805">
      <w:pPr>
        <w:rPr>
          <w:rFonts w:eastAsiaTheme="minorEastAsia" w:cstheme="minorHAnsi"/>
          <w:color w:val="000000" w:themeColor="text1"/>
          <w:kern w:val="24"/>
          <w:rtl/>
        </w:rPr>
      </w:pPr>
    </w:p>
    <w:tbl>
      <w:tblPr>
        <w:tblStyle w:val="Grilledutableau"/>
        <w:tblW w:w="0" w:type="auto"/>
        <w:tblLook w:val="04A0" w:firstRow="1" w:lastRow="0" w:firstColumn="1" w:lastColumn="0" w:noHBand="0" w:noVBand="1"/>
      </w:tblPr>
      <w:tblGrid>
        <w:gridCol w:w="2405"/>
        <w:gridCol w:w="3260"/>
        <w:gridCol w:w="1701"/>
        <w:gridCol w:w="3090"/>
      </w:tblGrid>
      <w:tr w:rsidR="00F03805" w:rsidRPr="00D01C55" w:rsidTr="00997961">
        <w:tc>
          <w:tcPr>
            <w:tcW w:w="2405" w:type="dxa"/>
          </w:tcPr>
          <w:p w:rsidR="00F03805" w:rsidRPr="00F03805" w:rsidRDefault="00F03805" w:rsidP="00A055BB">
            <w:pPr>
              <w:pStyle w:val="Sansinterligne"/>
              <w:tabs>
                <w:tab w:val="center" w:pos="1199"/>
              </w:tabs>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חופה</w:t>
            </w:r>
          </w:p>
          <w:p w:rsidR="00F03805" w:rsidRPr="00F03805" w:rsidRDefault="00F03805" w:rsidP="00A055BB">
            <w:pPr>
              <w:pStyle w:val="Sansinterligne"/>
              <w:tabs>
                <w:tab w:val="center" w:pos="1199"/>
              </w:tabs>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קדושין</w:t>
            </w:r>
          </w:p>
          <w:p w:rsidR="00F03805" w:rsidRPr="00F03805" w:rsidRDefault="00F03805" w:rsidP="00A055BB">
            <w:pPr>
              <w:pStyle w:val="Sansinterligne"/>
              <w:tabs>
                <w:tab w:val="center" w:pos="1199"/>
              </w:tabs>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כתובה</w:t>
            </w:r>
          </w:p>
          <w:p w:rsidR="00F03805" w:rsidRPr="00F03805" w:rsidRDefault="00F03805" w:rsidP="00A055BB">
            <w:pPr>
              <w:pStyle w:val="Sansinterligne"/>
              <w:tabs>
                <w:tab w:val="center" w:pos="1199"/>
              </w:tabs>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יחוד</w:t>
            </w:r>
            <w:r w:rsidRPr="00F03805">
              <w:rPr>
                <w:rFonts w:asciiTheme="majorHAnsi" w:hAnsiTheme="majorHAnsi" w:cstheme="majorHAnsi"/>
                <w:sz w:val="32"/>
                <w:szCs w:val="32"/>
                <w:rtl/>
                <w:lang w:bidi="he-IL"/>
              </w:rPr>
              <w:tab/>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קניין</w:t>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עד עדים</w:t>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שבע ברכות</w:t>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גרושין גט עגונה</w:t>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לוויה</w:t>
            </w:r>
          </w:p>
          <w:p w:rsidR="00F03805" w:rsidRPr="00F03805" w:rsidRDefault="00F03805" w:rsidP="00A055BB">
            <w:pPr>
              <w:pStyle w:val="Sansinterligne"/>
              <w:bidi/>
              <w:rPr>
                <w:rFonts w:asciiTheme="majorHAnsi" w:hAnsiTheme="majorHAnsi" w:cstheme="majorHAnsi"/>
                <w:sz w:val="32"/>
                <w:szCs w:val="32"/>
                <w:lang w:bidi="he-IL"/>
              </w:rPr>
            </w:pPr>
            <w:r w:rsidRPr="00AD6C94">
              <w:rPr>
                <w:rFonts w:asciiTheme="majorHAnsi" w:hAnsiTheme="majorHAnsi" w:cstheme="majorHAnsi"/>
                <w:sz w:val="28"/>
                <w:szCs w:val="28"/>
                <w:rtl/>
                <w:lang w:bidi="he-IL"/>
              </w:rPr>
              <w:t>שבעה שלושים ש</w:t>
            </w:r>
            <w:r w:rsidR="00DD4BD9" w:rsidRPr="00AD6C94">
              <w:rPr>
                <w:rFonts w:asciiTheme="majorHAnsi" w:hAnsiTheme="majorHAnsi" w:cstheme="majorHAnsi" w:hint="cs"/>
                <w:sz w:val="28"/>
                <w:szCs w:val="28"/>
                <w:rtl/>
                <w:lang w:bidi="he-IL"/>
              </w:rPr>
              <w:t>נ</w:t>
            </w:r>
            <w:r w:rsidRPr="00AD6C94">
              <w:rPr>
                <w:rFonts w:asciiTheme="majorHAnsi" w:hAnsiTheme="majorHAnsi" w:cstheme="majorHAnsi"/>
                <w:sz w:val="28"/>
                <w:szCs w:val="28"/>
                <w:rtl/>
                <w:lang w:bidi="he-IL"/>
              </w:rPr>
              <w:t>ה</w:t>
            </w:r>
          </w:p>
        </w:tc>
        <w:tc>
          <w:tcPr>
            <w:tcW w:w="3260" w:type="dxa"/>
          </w:tcPr>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אישה נשים</w:t>
            </w:r>
          </w:p>
          <w:p w:rsidR="00F03805" w:rsidRPr="00F03805" w:rsidRDefault="00F03805" w:rsidP="00DD4BD9">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אמהות  שרה רבקה רחל לאה</w:t>
            </w:r>
            <w:r w:rsidR="00DD4BD9">
              <w:rPr>
                <w:rFonts w:asciiTheme="majorHAnsi" w:hAnsiTheme="majorHAnsi" w:cstheme="majorHAnsi" w:hint="cs"/>
                <w:sz w:val="32"/>
                <w:szCs w:val="32"/>
                <w:rtl/>
                <w:lang w:bidi="he-IL"/>
              </w:rPr>
              <w:t xml:space="preserve"> </w:t>
            </w:r>
            <w:r w:rsidRPr="00F03805">
              <w:rPr>
                <w:rFonts w:asciiTheme="majorHAnsi" w:hAnsiTheme="majorHAnsi" w:cstheme="majorHAnsi"/>
                <w:sz w:val="32"/>
                <w:szCs w:val="32"/>
                <w:rtl/>
                <w:lang w:bidi="he-IL"/>
              </w:rPr>
              <w:t xml:space="preserve">זילפה בלהה </w:t>
            </w:r>
          </w:p>
          <w:p w:rsidR="00F03805" w:rsidRPr="00DD4BD9" w:rsidRDefault="00F03805" w:rsidP="00A055BB">
            <w:pPr>
              <w:pStyle w:val="Sansinterligne"/>
              <w:bidi/>
              <w:rPr>
                <w:rFonts w:asciiTheme="majorHAnsi" w:hAnsiTheme="majorHAnsi" w:cstheme="majorHAnsi"/>
                <w:sz w:val="29"/>
                <w:szCs w:val="29"/>
                <w:rtl/>
                <w:lang w:bidi="he-IL"/>
              </w:rPr>
            </w:pPr>
            <w:r w:rsidRPr="00DD4BD9">
              <w:rPr>
                <w:rFonts w:asciiTheme="majorHAnsi" w:hAnsiTheme="majorHAnsi" w:cstheme="majorHAnsi"/>
                <w:sz w:val="29"/>
                <w:szCs w:val="29"/>
                <w:rtl/>
                <w:lang w:bidi="he-IL"/>
              </w:rPr>
              <w:t>בתיה מרים דבורה יעל חולדה</w:t>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 xml:space="preserve">ברוריה ילתא </w:t>
            </w:r>
          </w:p>
          <w:p w:rsidR="00F03805" w:rsidRDefault="00F03805" w:rsidP="00A055BB">
            <w:pPr>
              <w:pStyle w:val="Sansinterligne"/>
              <w:bidi/>
              <w:rPr>
                <w:rFonts w:asciiTheme="majorHAnsi" w:hAnsiTheme="majorHAnsi" w:cstheme="majorHAnsi"/>
                <w:sz w:val="32"/>
                <w:szCs w:val="32"/>
                <w:lang w:bidi="he-IL"/>
              </w:rPr>
            </w:pPr>
            <w:r w:rsidRPr="00F03805">
              <w:rPr>
                <w:rFonts w:asciiTheme="majorHAnsi" w:hAnsiTheme="majorHAnsi" w:cstheme="majorHAnsi"/>
                <w:sz w:val="32"/>
                <w:szCs w:val="32"/>
                <w:rtl/>
                <w:lang w:bidi="he-IL"/>
              </w:rPr>
              <w:t>נידה נר חלה</w:t>
            </w:r>
          </w:p>
          <w:p w:rsidR="00DD4BD9" w:rsidRPr="00F03805" w:rsidRDefault="00DD4BD9" w:rsidP="00DD4BD9">
            <w:pPr>
              <w:pStyle w:val="Sansinterligne"/>
              <w:bidi/>
              <w:rPr>
                <w:rFonts w:asciiTheme="majorHAnsi" w:hAnsiTheme="majorHAnsi" w:cstheme="majorHAnsi" w:hint="cs"/>
                <w:sz w:val="32"/>
                <w:szCs w:val="32"/>
                <w:rtl/>
                <w:lang w:bidi="he-IL"/>
              </w:rPr>
            </w:pPr>
            <w:r>
              <w:rPr>
                <w:rFonts w:asciiTheme="majorHAnsi" w:hAnsiTheme="majorHAnsi" w:cstheme="majorHAnsi" w:hint="cs"/>
                <w:sz w:val="32"/>
                <w:szCs w:val="32"/>
                <w:rtl/>
                <w:lang w:bidi="he-IL"/>
              </w:rPr>
              <w:t xml:space="preserve">צניות </w:t>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הכל עולין למניין שבע</w:t>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באותו הנס</w:t>
            </w:r>
          </w:p>
          <w:p w:rsidR="00F03805" w:rsidRPr="00F03805" w:rsidRDefault="00F03805" w:rsidP="00A055BB">
            <w:pPr>
              <w:pStyle w:val="Sansinterligne"/>
              <w:bidi/>
              <w:rPr>
                <w:rFonts w:asciiTheme="majorHAnsi" w:hAnsiTheme="majorHAnsi" w:cstheme="majorHAnsi"/>
                <w:sz w:val="32"/>
                <w:szCs w:val="32"/>
                <w:lang w:bidi="he-IL"/>
              </w:rPr>
            </w:pPr>
            <w:r w:rsidRPr="00F03805">
              <w:rPr>
                <w:rFonts w:asciiTheme="majorHAnsi" w:hAnsiTheme="majorHAnsi" w:cstheme="majorHAnsi"/>
                <w:sz w:val="32"/>
                <w:szCs w:val="32"/>
                <w:rtl/>
                <w:lang w:bidi="he-IL"/>
              </w:rPr>
              <w:t>מצוות עשה שהזמן גרמן</w:t>
            </w:r>
          </w:p>
        </w:tc>
        <w:tc>
          <w:tcPr>
            <w:tcW w:w="1701" w:type="dxa"/>
          </w:tcPr>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בר בת מצווה</w:t>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תלית</w:t>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תפילין</w:t>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קריאת התורה</w:t>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דרשה</w:t>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שליח ציבור</w:t>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ברית מילה</w:t>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שמחת בת</w:t>
            </w:r>
          </w:p>
          <w:p w:rsidR="00F03805" w:rsidRPr="00F03805" w:rsidRDefault="00F03805" w:rsidP="00A055BB">
            <w:pPr>
              <w:pStyle w:val="Sansinterligne"/>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פדיון הבן</w:t>
            </w:r>
          </w:p>
          <w:p w:rsidR="00F03805" w:rsidRPr="00F03805" w:rsidRDefault="00F03805" w:rsidP="00A055BB">
            <w:pPr>
              <w:pStyle w:val="Sansinterligne"/>
              <w:bidi/>
              <w:rPr>
                <w:rFonts w:asciiTheme="majorHAnsi" w:hAnsiTheme="majorHAnsi" w:cstheme="majorHAnsi"/>
                <w:sz w:val="32"/>
                <w:szCs w:val="32"/>
                <w:lang w:bidi="he-IL"/>
              </w:rPr>
            </w:pPr>
            <w:r w:rsidRPr="00F03805">
              <w:rPr>
                <w:rFonts w:asciiTheme="majorHAnsi" w:hAnsiTheme="majorHAnsi" w:cstheme="majorHAnsi"/>
                <w:sz w:val="32"/>
                <w:szCs w:val="32"/>
                <w:rtl/>
                <w:lang w:bidi="he-IL"/>
              </w:rPr>
              <w:t>ברכת ילדים</w:t>
            </w:r>
          </w:p>
        </w:tc>
        <w:tc>
          <w:tcPr>
            <w:tcW w:w="3090" w:type="dxa"/>
          </w:tcPr>
          <w:p w:rsidR="00997961" w:rsidRPr="00D03CDF" w:rsidRDefault="00997961" w:rsidP="00997961">
            <w:pPr>
              <w:pStyle w:val="Sansinterligne"/>
              <w:numPr>
                <w:ilvl w:val="0"/>
                <w:numId w:val="9"/>
              </w:numPr>
              <w:bidi/>
              <w:rPr>
                <w:rFonts w:asciiTheme="majorHAnsi" w:hAnsiTheme="majorHAnsi" w:cstheme="majorHAnsi"/>
                <w:sz w:val="32"/>
                <w:szCs w:val="32"/>
                <w:lang w:bidi="he-IL"/>
              </w:rPr>
            </w:pPr>
            <w:r w:rsidRPr="00D03CDF">
              <w:rPr>
                <w:rFonts w:asciiTheme="majorHAnsi" w:hAnsiTheme="majorHAnsi" w:cstheme="majorHAnsi"/>
                <w:sz w:val="32"/>
                <w:szCs w:val="32"/>
                <w:rtl/>
                <w:lang w:bidi="he-IL"/>
              </w:rPr>
              <w:t>ט"ו בשבט</w:t>
            </w:r>
          </w:p>
          <w:p w:rsidR="00997961" w:rsidRPr="00D03CDF" w:rsidRDefault="00997961" w:rsidP="00997961">
            <w:pPr>
              <w:pStyle w:val="Sansinterligne"/>
              <w:numPr>
                <w:ilvl w:val="0"/>
                <w:numId w:val="9"/>
              </w:numPr>
              <w:bidi/>
              <w:rPr>
                <w:rFonts w:asciiTheme="majorHAnsi" w:hAnsiTheme="majorHAnsi" w:cstheme="majorHAnsi"/>
                <w:sz w:val="32"/>
                <w:szCs w:val="32"/>
                <w:lang w:bidi="he-IL"/>
              </w:rPr>
            </w:pPr>
            <w:r w:rsidRPr="00D03CDF">
              <w:rPr>
                <w:rFonts w:asciiTheme="majorHAnsi" w:hAnsiTheme="majorHAnsi" w:cstheme="majorHAnsi"/>
                <w:sz w:val="32"/>
                <w:szCs w:val="32"/>
                <w:rtl/>
                <w:lang w:bidi="he-IL"/>
              </w:rPr>
              <w:t>אכילת פירות</w:t>
            </w:r>
          </w:p>
          <w:p w:rsidR="00997961" w:rsidRPr="00D03CDF" w:rsidRDefault="00997961" w:rsidP="00997961">
            <w:pPr>
              <w:pStyle w:val="Sansinterligne"/>
              <w:numPr>
                <w:ilvl w:val="0"/>
                <w:numId w:val="9"/>
              </w:numPr>
              <w:bidi/>
              <w:rPr>
                <w:rFonts w:asciiTheme="majorHAnsi" w:hAnsiTheme="majorHAnsi" w:cstheme="majorHAnsi"/>
                <w:sz w:val="32"/>
                <w:szCs w:val="32"/>
                <w:lang w:bidi="he-IL"/>
              </w:rPr>
            </w:pPr>
            <w:r w:rsidRPr="00D03CDF">
              <w:rPr>
                <w:rFonts w:asciiTheme="majorHAnsi" w:hAnsiTheme="majorHAnsi" w:cstheme="majorHAnsi"/>
                <w:sz w:val="32"/>
                <w:szCs w:val="32"/>
                <w:rtl/>
                <w:lang w:bidi="he-IL"/>
              </w:rPr>
              <w:t>סדר ליל ט"ו בשבט</w:t>
            </w:r>
          </w:p>
          <w:p w:rsidR="00997961" w:rsidRPr="00D03CDF" w:rsidRDefault="00997961" w:rsidP="00997961">
            <w:pPr>
              <w:pStyle w:val="Sansinterligne"/>
              <w:numPr>
                <w:ilvl w:val="0"/>
                <w:numId w:val="9"/>
              </w:numPr>
              <w:bidi/>
              <w:rPr>
                <w:rFonts w:asciiTheme="majorHAnsi" w:hAnsiTheme="majorHAnsi" w:cstheme="majorHAnsi"/>
                <w:sz w:val="32"/>
                <w:szCs w:val="32"/>
                <w:lang w:bidi="he-IL"/>
              </w:rPr>
            </w:pPr>
            <w:r w:rsidRPr="00D03CDF">
              <w:rPr>
                <w:rFonts w:asciiTheme="majorHAnsi" w:hAnsiTheme="majorHAnsi" w:cstheme="majorHAnsi"/>
                <w:sz w:val="32"/>
                <w:szCs w:val="32"/>
                <w:rtl/>
                <w:lang w:bidi="he-IL"/>
              </w:rPr>
              <w:t>נטיעות בארץ ישראל</w:t>
            </w:r>
          </w:p>
          <w:p w:rsidR="00997961" w:rsidRPr="00D03CDF" w:rsidRDefault="00997961" w:rsidP="00997961">
            <w:pPr>
              <w:pStyle w:val="Sansinterligne"/>
              <w:numPr>
                <w:ilvl w:val="0"/>
                <w:numId w:val="9"/>
              </w:numPr>
              <w:bidi/>
              <w:rPr>
                <w:rFonts w:asciiTheme="majorHAnsi" w:hAnsiTheme="majorHAnsi" w:cstheme="majorHAnsi"/>
                <w:sz w:val="32"/>
                <w:szCs w:val="32"/>
                <w:lang w:bidi="he-IL"/>
              </w:rPr>
            </w:pPr>
            <w:r w:rsidRPr="00D03CDF">
              <w:rPr>
                <w:rFonts w:asciiTheme="majorHAnsi" w:hAnsiTheme="majorHAnsi" w:cstheme="majorHAnsi"/>
                <w:sz w:val="32"/>
                <w:szCs w:val="32"/>
                <w:rtl/>
                <w:lang w:bidi="he-IL"/>
              </w:rPr>
              <w:t>תשעה באב</w:t>
            </w:r>
          </w:p>
          <w:p w:rsidR="00997961" w:rsidRPr="00D03CDF" w:rsidRDefault="00997961" w:rsidP="00997961">
            <w:pPr>
              <w:pStyle w:val="Sansinterligne"/>
              <w:numPr>
                <w:ilvl w:val="0"/>
                <w:numId w:val="9"/>
              </w:numPr>
              <w:bidi/>
              <w:rPr>
                <w:rFonts w:asciiTheme="majorHAnsi" w:hAnsiTheme="majorHAnsi" w:cstheme="majorHAnsi"/>
                <w:sz w:val="32"/>
                <w:szCs w:val="32"/>
                <w:lang w:bidi="he-IL"/>
              </w:rPr>
            </w:pPr>
            <w:r w:rsidRPr="00D03CDF">
              <w:rPr>
                <w:rFonts w:asciiTheme="majorHAnsi" w:hAnsiTheme="majorHAnsi" w:cstheme="majorHAnsi"/>
                <w:sz w:val="32"/>
                <w:szCs w:val="32"/>
                <w:rtl/>
                <w:lang w:bidi="he-IL"/>
              </w:rPr>
              <w:t>שבעה עשר בתמוז</w:t>
            </w:r>
          </w:p>
          <w:p w:rsidR="00997961" w:rsidRPr="00D03CDF" w:rsidRDefault="00997961" w:rsidP="00997961">
            <w:pPr>
              <w:pStyle w:val="Sansinterligne"/>
              <w:numPr>
                <w:ilvl w:val="0"/>
                <w:numId w:val="9"/>
              </w:numPr>
              <w:bidi/>
              <w:rPr>
                <w:rFonts w:asciiTheme="majorHAnsi" w:hAnsiTheme="majorHAnsi" w:cstheme="majorHAnsi"/>
                <w:sz w:val="32"/>
                <w:szCs w:val="32"/>
                <w:lang w:bidi="he-IL"/>
              </w:rPr>
            </w:pPr>
            <w:r w:rsidRPr="00D03CDF">
              <w:rPr>
                <w:rFonts w:asciiTheme="majorHAnsi" w:hAnsiTheme="majorHAnsi" w:cstheme="majorHAnsi"/>
                <w:sz w:val="32"/>
                <w:szCs w:val="32"/>
                <w:rtl/>
                <w:lang w:bidi="he-IL"/>
              </w:rPr>
              <w:t>צום גדליה</w:t>
            </w:r>
          </w:p>
          <w:p w:rsidR="00997961" w:rsidRPr="00D03CDF" w:rsidRDefault="00997961" w:rsidP="00997961">
            <w:pPr>
              <w:pStyle w:val="Sansinterligne"/>
              <w:numPr>
                <w:ilvl w:val="0"/>
                <w:numId w:val="9"/>
              </w:numPr>
              <w:bidi/>
              <w:rPr>
                <w:rFonts w:asciiTheme="majorHAnsi" w:hAnsiTheme="majorHAnsi" w:cstheme="majorHAnsi"/>
                <w:sz w:val="32"/>
                <w:szCs w:val="32"/>
                <w:lang w:bidi="he-IL"/>
              </w:rPr>
            </w:pPr>
            <w:r w:rsidRPr="00D03CDF">
              <w:rPr>
                <w:rFonts w:asciiTheme="majorHAnsi" w:hAnsiTheme="majorHAnsi" w:cstheme="majorHAnsi"/>
                <w:sz w:val="32"/>
                <w:szCs w:val="32"/>
                <w:rtl/>
                <w:lang w:bidi="he-IL"/>
              </w:rPr>
              <w:t>עשרה בטבת</w:t>
            </w:r>
          </w:p>
          <w:p w:rsidR="00997961" w:rsidRPr="00D03CDF" w:rsidRDefault="00997961" w:rsidP="00997961">
            <w:pPr>
              <w:pStyle w:val="Sansinterligne"/>
              <w:numPr>
                <w:ilvl w:val="0"/>
                <w:numId w:val="9"/>
              </w:numPr>
              <w:bidi/>
              <w:rPr>
                <w:rFonts w:asciiTheme="majorHAnsi" w:hAnsiTheme="majorHAnsi" w:cstheme="majorHAnsi"/>
                <w:sz w:val="32"/>
                <w:szCs w:val="32"/>
                <w:lang w:bidi="he-IL"/>
              </w:rPr>
            </w:pPr>
            <w:r w:rsidRPr="00D03CDF">
              <w:rPr>
                <w:rFonts w:asciiTheme="majorHAnsi" w:hAnsiTheme="majorHAnsi" w:cstheme="majorHAnsi"/>
                <w:sz w:val="32"/>
                <w:szCs w:val="32"/>
                <w:rtl/>
                <w:lang w:bidi="he-IL"/>
              </w:rPr>
              <w:t>תענית אסתר</w:t>
            </w:r>
          </w:p>
          <w:p w:rsidR="00F03805" w:rsidRPr="00F03805" w:rsidRDefault="00997961" w:rsidP="00997961">
            <w:pPr>
              <w:pStyle w:val="Sansinterligne"/>
              <w:bidi/>
              <w:rPr>
                <w:rFonts w:asciiTheme="majorHAnsi" w:hAnsiTheme="majorHAnsi" w:cstheme="majorHAnsi"/>
                <w:sz w:val="32"/>
                <w:szCs w:val="32"/>
                <w:lang w:bidi="he-IL"/>
              </w:rPr>
            </w:pPr>
            <w:r>
              <w:rPr>
                <w:rFonts w:asciiTheme="majorHAnsi" w:hAnsiTheme="majorHAnsi" w:cstheme="majorHAnsi"/>
                <w:sz w:val="32"/>
                <w:szCs w:val="32"/>
                <w:lang w:bidi="he-IL"/>
              </w:rPr>
              <w:t xml:space="preserve"> 10    </w:t>
            </w:r>
            <w:r w:rsidRPr="00D03CDF">
              <w:rPr>
                <w:rFonts w:asciiTheme="majorHAnsi" w:hAnsiTheme="majorHAnsi" w:cstheme="majorHAnsi"/>
                <w:sz w:val="32"/>
                <w:szCs w:val="32"/>
                <w:rtl/>
                <w:lang w:bidi="he-IL"/>
              </w:rPr>
              <w:t>תענית בכורות</w:t>
            </w:r>
          </w:p>
        </w:tc>
      </w:tr>
    </w:tbl>
    <w:p w:rsidR="00D03CDF" w:rsidRDefault="00D03CDF">
      <w:pPr>
        <w:rPr>
          <w:rFonts w:eastAsiaTheme="minorEastAsia" w:cstheme="minorHAnsi"/>
          <w:color w:val="000000" w:themeColor="text1"/>
          <w:kern w:val="24"/>
        </w:rPr>
      </w:pPr>
    </w:p>
    <w:p w:rsidR="00D03CDF" w:rsidRDefault="00D03CDF" w:rsidP="00D03CDF">
      <w:r>
        <w:br w:type="page"/>
      </w:r>
    </w:p>
    <w:p w:rsidR="00E2025F" w:rsidRDefault="00E2025F" w:rsidP="00D03CDF">
      <w:pPr>
        <w:jc w:val="center"/>
        <w:rPr>
          <w:rFonts w:eastAsiaTheme="minorEastAsia" w:cstheme="minorHAnsi"/>
          <w:b/>
          <w:bCs/>
          <w:color w:val="000000" w:themeColor="text1"/>
          <w:kern w:val="24"/>
          <w:sz w:val="28"/>
          <w:szCs w:val="28"/>
        </w:rPr>
      </w:pPr>
      <w:bookmarkStart w:id="5" w:name="_Hlk18618663"/>
      <w:bookmarkEnd w:id="4"/>
    </w:p>
    <w:p w:rsidR="00E2025F" w:rsidRDefault="00E2025F" w:rsidP="00D03CDF">
      <w:pPr>
        <w:jc w:val="center"/>
        <w:rPr>
          <w:rFonts w:eastAsiaTheme="minorEastAsia" w:cstheme="minorHAnsi"/>
          <w:b/>
          <w:bCs/>
          <w:color w:val="000000" w:themeColor="text1"/>
          <w:kern w:val="24"/>
          <w:sz w:val="28"/>
          <w:szCs w:val="28"/>
        </w:rPr>
      </w:pPr>
    </w:p>
    <w:p w:rsidR="00D03CDF" w:rsidRDefault="00D03CDF" w:rsidP="00D03CDF">
      <w:pPr>
        <w:jc w:val="center"/>
        <w:rPr>
          <w:rFonts w:eastAsiaTheme="minorEastAsia" w:cstheme="minorHAnsi"/>
          <w:b/>
          <w:bCs/>
          <w:color w:val="000000" w:themeColor="text1"/>
          <w:kern w:val="24"/>
          <w:sz w:val="28"/>
          <w:szCs w:val="28"/>
        </w:rPr>
      </w:pPr>
      <w:r w:rsidRPr="00D03CDF">
        <w:rPr>
          <w:rFonts w:eastAsiaTheme="minorEastAsia" w:cstheme="minorHAnsi"/>
          <w:b/>
          <w:bCs/>
          <w:color w:val="000000" w:themeColor="text1"/>
          <w:kern w:val="24"/>
          <w:sz w:val="28"/>
          <w:szCs w:val="28"/>
        </w:rPr>
        <w:t xml:space="preserve">Vocabulaire de </w:t>
      </w:r>
      <w:r w:rsidR="00997961">
        <w:rPr>
          <w:rFonts w:eastAsiaTheme="minorEastAsia" w:cstheme="minorHAnsi"/>
          <w:b/>
          <w:bCs/>
          <w:color w:val="000000" w:themeColor="text1"/>
          <w:kern w:val="24"/>
          <w:sz w:val="28"/>
          <w:szCs w:val="28"/>
        </w:rPr>
        <w:t>Pourim</w:t>
      </w:r>
      <w:r w:rsidRPr="00D03CDF">
        <w:rPr>
          <w:rFonts w:eastAsiaTheme="minorEastAsia" w:cstheme="minorHAnsi"/>
          <w:b/>
          <w:bCs/>
          <w:color w:val="000000" w:themeColor="text1"/>
          <w:kern w:val="24"/>
          <w:sz w:val="28"/>
          <w:szCs w:val="28"/>
        </w:rPr>
        <w:t xml:space="preserve">, de Yom </w:t>
      </w:r>
      <w:proofErr w:type="spellStart"/>
      <w:r w:rsidRPr="00D03CDF">
        <w:rPr>
          <w:rFonts w:eastAsiaTheme="minorEastAsia" w:cstheme="minorHAnsi"/>
          <w:b/>
          <w:bCs/>
          <w:color w:val="000000" w:themeColor="text1"/>
          <w:kern w:val="24"/>
          <w:sz w:val="28"/>
          <w:szCs w:val="28"/>
        </w:rPr>
        <w:t>hashoa</w:t>
      </w:r>
      <w:proofErr w:type="spellEnd"/>
      <w:r w:rsidRPr="00D03CDF">
        <w:rPr>
          <w:rFonts w:eastAsiaTheme="minorEastAsia" w:cstheme="minorHAnsi"/>
          <w:b/>
          <w:bCs/>
          <w:color w:val="000000" w:themeColor="text1"/>
          <w:kern w:val="24"/>
          <w:sz w:val="28"/>
          <w:szCs w:val="28"/>
        </w:rPr>
        <w:t xml:space="preserve"> et Yom </w:t>
      </w:r>
      <w:proofErr w:type="spellStart"/>
      <w:r w:rsidRPr="00D03CDF">
        <w:rPr>
          <w:rFonts w:eastAsiaTheme="minorEastAsia" w:cstheme="minorHAnsi"/>
          <w:b/>
          <w:bCs/>
          <w:color w:val="000000" w:themeColor="text1"/>
          <w:kern w:val="24"/>
          <w:sz w:val="28"/>
          <w:szCs w:val="28"/>
        </w:rPr>
        <w:t>haatsmaout</w:t>
      </w:r>
      <w:proofErr w:type="spellEnd"/>
      <w:r w:rsidRPr="00D03CDF">
        <w:rPr>
          <w:rFonts w:eastAsiaTheme="minorEastAsia" w:cstheme="minorHAnsi"/>
          <w:b/>
          <w:bCs/>
          <w:color w:val="000000" w:themeColor="text1"/>
          <w:kern w:val="24"/>
          <w:sz w:val="28"/>
          <w:szCs w:val="28"/>
        </w:rPr>
        <w:t>,</w:t>
      </w:r>
    </w:p>
    <w:p w:rsidR="00D03CDF" w:rsidRPr="00D03CDF" w:rsidRDefault="00D03CDF" w:rsidP="00D03CDF">
      <w:pPr>
        <w:jc w:val="center"/>
        <w:rPr>
          <w:rFonts w:eastAsiaTheme="minorEastAsia" w:cstheme="minorHAnsi"/>
          <w:b/>
          <w:bCs/>
          <w:color w:val="000000" w:themeColor="text1"/>
          <w:kern w:val="24"/>
          <w:sz w:val="28"/>
          <w:szCs w:val="28"/>
        </w:rPr>
      </w:pPr>
      <w:proofErr w:type="gramStart"/>
      <w:r w:rsidRPr="00D03CDF">
        <w:rPr>
          <w:rFonts w:eastAsiaTheme="minorEastAsia" w:cstheme="minorHAnsi"/>
          <w:b/>
          <w:bCs/>
          <w:color w:val="000000" w:themeColor="text1"/>
          <w:kern w:val="24"/>
          <w:sz w:val="28"/>
          <w:szCs w:val="28"/>
        </w:rPr>
        <w:t>de</w:t>
      </w:r>
      <w:proofErr w:type="gramEnd"/>
      <w:r w:rsidRPr="00D03CDF">
        <w:rPr>
          <w:rFonts w:eastAsiaTheme="minorEastAsia" w:cstheme="minorHAnsi"/>
          <w:b/>
          <w:bCs/>
          <w:color w:val="000000" w:themeColor="text1"/>
          <w:kern w:val="24"/>
          <w:sz w:val="28"/>
          <w:szCs w:val="28"/>
        </w:rPr>
        <w:t xml:space="preserve"> la cacherout, de </w:t>
      </w:r>
      <w:proofErr w:type="spellStart"/>
      <w:r w:rsidRPr="00D03CDF">
        <w:rPr>
          <w:rFonts w:eastAsiaTheme="minorEastAsia" w:cstheme="minorHAnsi"/>
          <w:b/>
          <w:bCs/>
          <w:color w:val="000000" w:themeColor="text1"/>
          <w:kern w:val="24"/>
          <w:sz w:val="28"/>
          <w:szCs w:val="28"/>
        </w:rPr>
        <w:t>Tallit</w:t>
      </w:r>
      <w:proofErr w:type="spellEnd"/>
      <w:r w:rsidRPr="00D03CDF">
        <w:rPr>
          <w:rFonts w:eastAsiaTheme="minorEastAsia" w:cstheme="minorHAnsi"/>
          <w:b/>
          <w:bCs/>
          <w:color w:val="000000" w:themeColor="text1"/>
          <w:kern w:val="24"/>
          <w:sz w:val="28"/>
          <w:szCs w:val="28"/>
        </w:rPr>
        <w:t xml:space="preserve"> </w:t>
      </w:r>
      <w:proofErr w:type="spellStart"/>
      <w:r w:rsidRPr="00D03CDF">
        <w:rPr>
          <w:rFonts w:eastAsiaTheme="minorEastAsia" w:cstheme="minorHAnsi"/>
          <w:b/>
          <w:bCs/>
          <w:color w:val="000000" w:themeColor="text1"/>
          <w:kern w:val="24"/>
          <w:sz w:val="28"/>
          <w:szCs w:val="28"/>
        </w:rPr>
        <w:t>téfiline</w:t>
      </w:r>
      <w:proofErr w:type="spellEnd"/>
      <w:r w:rsidRPr="00D03CDF">
        <w:rPr>
          <w:rFonts w:eastAsiaTheme="minorEastAsia" w:cstheme="minorHAnsi"/>
          <w:b/>
          <w:bCs/>
          <w:color w:val="000000" w:themeColor="text1"/>
          <w:kern w:val="24"/>
          <w:sz w:val="28"/>
          <w:szCs w:val="28"/>
        </w:rPr>
        <w:t xml:space="preserve"> </w:t>
      </w:r>
      <w:proofErr w:type="spellStart"/>
      <w:r w:rsidRPr="00D03CDF">
        <w:rPr>
          <w:rFonts w:eastAsiaTheme="minorEastAsia" w:cstheme="minorHAnsi"/>
          <w:b/>
          <w:bCs/>
          <w:color w:val="000000" w:themeColor="text1"/>
          <w:kern w:val="24"/>
          <w:sz w:val="28"/>
          <w:szCs w:val="28"/>
        </w:rPr>
        <w:t>mézouza</w:t>
      </w:r>
      <w:proofErr w:type="spellEnd"/>
    </w:p>
    <w:p w:rsidR="00D03CDF" w:rsidRDefault="00D03CDF">
      <w:pPr>
        <w:rPr>
          <w:rFonts w:eastAsiaTheme="minorEastAsia" w:cstheme="minorHAnsi"/>
          <w:color w:val="000000" w:themeColor="text1"/>
          <w:kern w:val="24"/>
        </w:rPr>
      </w:pPr>
    </w:p>
    <w:p w:rsidR="00E2025F" w:rsidRDefault="00E2025F">
      <w:pPr>
        <w:rPr>
          <w:rFonts w:eastAsiaTheme="minorEastAsia" w:cstheme="minorHAnsi"/>
          <w:color w:val="000000" w:themeColor="text1"/>
          <w:kern w:val="24"/>
        </w:rPr>
      </w:pPr>
    </w:p>
    <w:p w:rsidR="001D6A6F" w:rsidRDefault="001D6A6F" w:rsidP="001D6A6F">
      <w:pPr>
        <w:rPr>
          <w:rFonts w:eastAsiaTheme="minorEastAsia" w:cstheme="minorHAnsi"/>
          <w:color w:val="000000" w:themeColor="text1"/>
          <w:kern w:val="24"/>
          <w:lang w:bidi="he-IL"/>
        </w:rPr>
      </w:pPr>
      <w:r>
        <w:rPr>
          <w:rFonts w:eastAsiaTheme="minorEastAsia" w:cstheme="minorHAnsi"/>
          <w:color w:val="000000" w:themeColor="text1"/>
          <w:kern w:val="24"/>
        </w:rPr>
        <w:t>Sort fête des sorts, rouleau d’Esther, cadeaux aux pauvres, envoie de mets,</w:t>
      </w:r>
      <w:r>
        <w:rPr>
          <w:rFonts w:eastAsiaTheme="minorEastAsia" w:cstheme="minorHAnsi" w:hint="cs"/>
          <w:color w:val="000000" w:themeColor="text1"/>
          <w:kern w:val="24"/>
          <w:rtl/>
          <w:lang w:bidi="he-IL"/>
        </w:rPr>
        <w:t xml:space="preserve"> </w:t>
      </w:r>
      <w:r>
        <w:rPr>
          <w:rFonts w:eastAsiaTheme="minorEastAsia" w:cstheme="minorHAnsi"/>
          <w:color w:val="000000" w:themeColor="text1"/>
          <w:kern w:val="24"/>
          <w:lang w:bidi="he-IL"/>
        </w:rPr>
        <w:t xml:space="preserve">festin, masque, le souvenir de </w:t>
      </w:r>
      <w:proofErr w:type="spellStart"/>
      <w:r>
        <w:rPr>
          <w:rFonts w:eastAsiaTheme="minorEastAsia" w:cstheme="minorHAnsi"/>
          <w:color w:val="000000" w:themeColor="text1"/>
          <w:kern w:val="24"/>
          <w:lang w:bidi="he-IL"/>
        </w:rPr>
        <w:t>Amalek</w:t>
      </w:r>
      <w:proofErr w:type="spellEnd"/>
      <w:r>
        <w:rPr>
          <w:rFonts w:eastAsiaTheme="minorEastAsia" w:cstheme="minorHAnsi"/>
          <w:color w:val="000000" w:themeColor="text1"/>
          <w:kern w:val="24"/>
          <w:lang w:bidi="he-IL"/>
        </w:rPr>
        <w:t>, des oreilles d’Aman, spectacle de Pourim, béni soit Mardochée maudit soit Aman.</w:t>
      </w:r>
    </w:p>
    <w:p w:rsidR="00E2025F" w:rsidRDefault="00E2025F">
      <w:pPr>
        <w:rPr>
          <w:rFonts w:eastAsiaTheme="minorEastAsia" w:cstheme="minorHAnsi"/>
          <w:color w:val="000000" w:themeColor="text1"/>
          <w:kern w:val="24"/>
        </w:rPr>
      </w:pPr>
      <w:r>
        <w:rPr>
          <w:rFonts w:eastAsiaTheme="minorEastAsia" w:cstheme="minorHAnsi"/>
          <w:color w:val="000000" w:themeColor="text1"/>
          <w:kern w:val="24"/>
        </w:rPr>
        <w:t xml:space="preserve">Le souvenir de la Shoa et du courage, main et nom, destruction, Omer, jour du </w:t>
      </w:r>
      <w:proofErr w:type="spellStart"/>
      <w:r>
        <w:rPr>
          <w:rFonts w:eastAsiaTheme="minorEastAsia" w:cstheme="minorHAnsi"/>
          <w:color w:val="000000" w:themeColor="text1"/>
          <w:kern w:val="24"/>
        </w:rPr>
        <w:t>kadich</w:t>
      </w:r>
      <w:proofErr w:type="spellEnd"/>
      <w:r>
        <w:rPr>
          <w:rFonts w:eastAsiaTheme="minorEastAsia" w:cstheme="minorHAnsi"/>
          <w:color w:val="000000" w:themeColor="text1"/>
          <w:kern w:val="24"/>
        </w:rPr>
        <w:t xml:space="preserve"> général, l’Etat d’Israël, </w:t>
      </w:r>
      <w:proofErr w:type="spellStart"/>
      <w:r>
        <w:rPr>
          <w:rFonts w:eastAsiaTheme="minorEastAsia" w:cstheme="minorHAnsi"/>
          <w:color w:val="000000" w:themeColor="text1"/>
          <w:kern w:val="24"/>
        </w:rPr>
        <w:t>picnic</w:t>
      </w:r>
      <w:proofErr w:type="spellEnd"/>
      <w:r>
        <w:rPr>
          <w:rFonts w:eastAsiaTheme="minorEastAsia" w:cstheme="minorHAnsi"/>
          <w:color w:val="000000" w:themeColor="text1"/>
          <w:kern w:val="24"/>
        </w:rPr>
        <w:t xml:space="preserve">, sur les miracles, </w:t>
      </w:r>
      <w:proofErr w:type="spellStart"/>
      <w:r>
        <w:rPr>
          <w:rFonts w:eastAsiaTheme="minorEastAsia" w:cstheme="minorHAnsi"/>
          <w:color w:val="000000" w:themeColor="text1"/>
          <w:kern w:val="24"/>
        </w:rPr>
        <w:t>hallel</w:t>
      </w:r>
      <w:proofErr w:type="spellEnd"/>
      <w:r>
        <w:rPr>
          <w:rFonts w:eastAsiaTheme="minorEastAsia" w:cstheme="minorHAnsi"/>
          <w:color w:val="000000" w:themeColor="text1"/>
          <w:kern w:val="24"/>
        </w:rPr>
        <w:t xml:space="preserve"> entier et ses bénédictions.</w:t>
      </w:r>
    </w:p>
    <w:p w:rsidR="00E2025F" w:rsidRDefault="00E2025F">
      <w:pPr>
        <w:rPr>
          <w:rFonts w:eastAsiaTheme="minorEastAsia" w:cstheme="minorHAnsi"/>
          <w:color w:val="000000" w:themeColor="text1"/>
          <w:kern w:val="24"/>
        </w:rPr>
      </w:pPr>
      <w:r>
        <w:rPr>
          <w:rFonts w:eastAsiaTheme="minorEastAsia" w:cstheme="minorHAnsi"/>
          <w:color w:val="000000" w:themeColor="text1"/>
          <w:kern w:val="24"/>
        </w:rPr>
        <w:t xml:space="preserve">Cacher, carné, lacté, sang, égorgement, </w:t>
      </w:r>
      <w:r w:rsidR="00C647F2">
        <w:rPr>
          <w:rFonts w:eastAsiaTheme="minorEastAsia" w:cstheme="minorHAnsi"/>
          <w:color w:val="000000" w:themeColor="text1"/>
          <w:kern w:val="24"/>
        </w:rPr>
        <w:t>offrande</w:t>
      </w:r>
      <w:r>
        <w:rPr>
          <w:rFonts w:eastAsiaTheme="minorEastAsia" w:cstheme="minorHAnsi"/>
          <w:color w:val="000000" w:themeColor="text1"/>
          <w:kern w:val="24"/>
        </w:rPr>
        <w:t xml:space="preserve">, dîme, année </w:t>
      </w:r>
      <w:proofErr w:type="spellStart"/>
      <w:r>
        <w:rPr>
          <w:rFonts w:eastAsiaTheme="minorEastAsia" w:cstheme="minorHAnsi"/>
          <w:color w:val="000000" w:themeColor="text1"/>
          <w:kern w:val="24"/>
        </w:rPr>
        <w:t>chabbatique</w:t>
      </w:r>
      <w:proofErr w:type="spellEnd"/>
      <w:r>
        <w:rPr>
          <w:rFonts w:eastAsiaTheme="minorEastAsia" w:cstheme="minorHAnsi"/>
          <w:color w:val="000000" w:themeColor="text1"/>
          <w:kern w:val="24"/>
        </w:rPr>
        <w:t>, jubilée, farine levée.</w:t>
      </w:r>
    </w:p>
    <w:p w:rsidR="00E2025F" w:rsidRDefault="00E2025F">
      <w:pPr>
        <w:rPr>
          <w:rFonts w:eastAsiaTheme="minorEastAsia" w:cstheme="minorHAnsi"/>
          <w:color w:val="000000" w:themeColor="text1"/>
          <w:kern w:val="24"/>
        </w:rPr>
      </w:pPr>
      <w:proofErr w:type="spellStart"/>
      <w:r>
        <w:rPr>
          <w:rFonts w:eastAsiaTheme="minorEastAsia" w:cstheme="minorHAnsi"/>
          <w:color w:val="000000" w:themeColor="text1"/>
          <w:kern w:val="24"/>
        </w:rPr>
        <w:t>Tallit</w:t>
      </w:r>
      <w:proofErr w:type="spellEnd"/>
      <w:r>
        <w:rPr>
          <w:rFonts w:eastAsiaTheme="minorEastAsia" w:cstheme="minorHAnsi"/>
          <w:color w:val="000000" w:themeColor="text1"/>
          <w:kern w:val="24"/>
        </w:rPr>
        <w:t xml:space="preserve">, </w:t>
      </w:r>
      <w:proofErr w:type="spellStart"/>
      <w:r>
        <w:rPr>
          <w:rFonts w:eastAsiaTheme="minorEastAsia" w:cstheme="minorHAnsi"/>
          <w:color w:val="000000" w:themeColor="text1"/>
          <w:kern w:val="24"/>
        </w:rPr>
        <w:t>tsitsit</w:t>
      </w:r>
      <w:proofErr w:type="spellEnd"/>
      <w:r>
        <w:rPr>
          <w:rFonts w:eastAsiaTheme="minorEastAsia" w:cstheme="minorHAnsi"/>
          <w:color w:val="000000" w:themeColor="text1"/>
          <w:kern w:val="24"/>
        </w:rPr>
        <w:t xml:space="preserve">, fais et pas à partir du déjà fait, </w:t>
      </w:r>
      <w:proofErr w:type="spellStart"/>
      <w:r>
        <w:rPr>
          <w:rFonts w:eastAsiaTheme="minorEastAsia" w:cstheme="minorHAnsi"/>
          <w:color w:val="000000" w:themeColor="text1"/>
          <w:kern w:val="24"/>
        </w:rPr>
        <w:t>téfilines</w:t>
      </w:r>
      <w:proofErr w:type="spellEnd"/>
      <w:r>
        <w:rPr>
          <w:rFonts w:eastAsiaTheme="minorEastAsia" w:cstheme="minorHAnsi"/>
          <w:color w:val="000000" w:themeColor="text1"/>
          <w:kern w:val="24"/>
        </w:rPr>
        <w:t xml:space="preserve">, signe, main œil tête, loi de Moïse au Sinaï, linteau, écoute </w:t>
      </w:r>
      <w:proofErr w:type="spellStart"/>
      <w:r>
        <w:rPr>
          <w:rFonts w:eastAsiaTheme="minorEastAsia" w:cstheme="minorHAnsi"/>
          <w:color w:val="000000" w:themeColor="text1"/>
          <w:kern w:val="24"/>
        </w:rPr>
        <w:t>israel</w:t>
      </w:r>
      <w:proofErr w:type="spellEnd"/>
      <w:r>
        <w:rPr>
          <w:rFonts w:eastAsiaTheme="minorEastAsia" w:cstheme="minorHAnsi"/>
          <w:color w:val="000000" w:themeColor="text1"/>
          <w:kern w:val="24"/>
        </w:rPr>
        <w:t>, écrivain vain.</w:t>
      </w:r>
    </w:p>
    <w:p w:rsidR="00D03CDF" w:rsidRDefault="00D03CDF">
      <w:pPr>
        <w:rPr>
          <w:rFonts w:eastAsiaTheme="minorEastAsia" w:cstheme="minorHAnsi"/>
          <w:color w:val="000000" w:themeColor="text1"/>
          <w:kern w:val="24"/>
        </w:rPr>
      </w:pPr>
    </w:p>
    <w:tbl>
      <w:tblPr>
        <w:tblStyle w:val="Grilledutableau"/>
        <w:tblW w:w="0" w:type="auto"/>
        <w:tblLook w:val="04A0" w:firstRow="1" w:lastRow="0" w:firstColumn="1" w:lastColumn="0" w:noHBand="0" w:noVBand="1"/>
      </w:tblPr>
      <w:tblGrid>
        <w:gridCol w:w="2614"/>
        <w:gridCol w:w="2059"/>
        <w:gridCol w:w="2693"/>
        <w:gridCol w:w="3090"/>
      </w:tblGrid>
      <w:tr w:rsidR="00D03CDF" w:rsidRPr="00D01C55" w:rsidTr="001D49F6">
        <w:tc>
          <w:tcPr>
            <w:tcW w:w="2614" w:type="dxa"/>
          </w:tcPr>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תלית</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ציצית</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תעשה ולא מן העשוי</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תפילין</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אות</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יד עין ראש</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הלכה למשה מסיני</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מזוזה</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שמע ישראל</w:t>
            </w:r>
          </w:p>
          <w:p w:rsidR="00D03CDF" w:rsidRPr="00D03CDF" w:rsidRDefault="00D03CDF" w:rsidP="00A055BB">
            <w:pPr>
              <w:pStyle w:val="Sansinterligne"/>
              <w:bidi/>
              <w:rPr>
                <w:rFonts w:asciiTheme="majorHAnsi" w:hAnsiTheme="majorHAnsi" w:cstheme="majorHAnsi"/>
                <w:sz w:val="32"/>
                <w:szCs w:val="32"/>
                <w:lang w:bidi="he-IL"/>
              </w:rPr>
            </w:pPr>
            <w:r w:rsidRPr="00D03CDF">
              <w:rPr>
                <w:rFonts w:asciiTheme="majorHAnsi" w:hAnsiTheme="majorHAnsi" w:cstheme="majorHAnsi"/>
                <w:sz w:val="32"/>
                <w:szCs w:val="32"/>
                <w:rtl/>
                <w:lang w:bidi="he-IL"/>
              </w:rPr>
              <w:t>סופר סת"ם</w:t>
            </w:r>
          </w:p>
        </w:tc>
        <w:tc>
          <w:tcPr>
            <w:tcW w:w="2059" w:type="dxa"/>
          </w:tcPr>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כשר</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בשרי</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חלבי</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דם</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שחיטה</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תרומה</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מעשר</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שמיטה</w:t>
            </w:r>
          </w:p>
          <w:p w:rsidR="00D03CDF" w:rsidRPr="00D03CDF" w:rsidRDefault="00D03CDF" w:rsidP="00A055BB">
            <w:pPr>
              <w:pStyle w:val="Sansinterligne"/>
              <w:bidi/>
              <w:rPr>
                <w:rFonts w:asciiTheme="majorHAnsi" w:hAnsiTheme="majorHAnsi" w:cstheme="majorHAnsi"/>
                <w:sz w:val="32"/>
                <w:szCs w:val="32"/>
                <w:rtl/>
                <w:lang w:bidi="he-IL"/>
              </w:rPr>
            </w:pPr>
            <w:r w:rsidRPr="00D03CDF">
              <w:rPr>
                <w:rFonts w:asciiTheme="majorHAnsi" w:hAnsiTheme="majorHAnsi" w:cstheme="majorHAnsi"/>
                <w:sz w:val="32"/>
                <w:szCs w:val="32"/>
                <w:rtl/>
                <w:lang w:bidi="he-IL"/>
              </w:rPr>
              <w:t>יובל</w:t>
            </w:r>
          </w:p>
          <w:p w:rsidR="00D03CDF" w:rsidRPr="00D03CDF" w:rsidRDefault="00D03CDF" w:rsidP="00A055BB">
            <w:pPr>
              <w:pStyle w:val="Sansinterligne"/>
              <w:bidi/>
              <w:rPr>
                <w:rFonts w:asciiTheme="majorHAnsi" w:hAnsiTheme="majorHAnsi" w:cstheme="majorHAnsi"/>
                <w:sz w:val="32"/>
                <w:szCs w:val="32"/>
                <w:lang w:bidi="he-IL"/>
              </w:rPr>
            </w:pPr>
            <w:r w:rsidRPr="00D03CDF">
              <w:rPr>
                <w:rFonts w:asciiTheme="majorHAnsi" w:hAnsiTheme="majorHAnsi" w:cstheme="majorHAnsi"/>
                <w:sz w:val="32"/>
                <w:szCs w:val="32"/>
                <w:rtl/>
                <w:lang w:bidi="he-IL"/>
              </w:rPr>
              <w:t>חמץ</w:t>
            </w:r>
          </w:p>
        </w:tc>
        <w:tc>
          <w:tcPr>
            <w:tcW w:w="2693" w:type="dxa"/>
          </w:tcPr>
          <w:p w:rsidR="00D03CDF" w:rsidRPr="00D03CDF" w:rsidRDefault="00D03CDF" w:rsidP="00A055BB">
            <w:pPr>
              <w:bidi/>
              <w:outlineLvl w:val="0"/>
              <w:rPr>
                <w:rFonts w:asciiTheme="majorHAnsi" w:eastAsia="Times New Roman" w:hAnsiTheme="majorHAnsi" w:cstheme="majorHAnsi"/>
                <w:kern w:val="36"/>
                <w:sz w:val="32"/>
                <w:szCs w:val="32"/>
                <w:rtl/>
                <w:lang w:eastAsia="fr-FR" w:bidi="he-IL"/>
              </w:rPr>
            </w:pPr>
            <w:r w:rsidRPr="00D03CDF">
              <w:rPr>
                <w:rFonts w:asciiTheme="majorHAnsi" w:eastAsia="Times New Roman" w:hAnsiTheme="majorHAnsi" w:cstheme="majorHAnsi"/>
                <w:kern w:val="36"/>
                <w:sz w:val="32"/>
                <w:szCs w:val="32"/>
                <w:rtl/>
                <w:lang w:eastAsia="fr-FR" w:bidi="he-IL"/>
              </w:rPr>
              <w:t>זיכרון לשואה ולגבורה</w:t>
            </w:r>
          </w:p>
          <w:p w:rsidR="00D03CDF" w:rsidRPr="00D03CDF" w:rsidRDefault="00D03CDF" w:rsidP="00A055BB">
            <w:pPr>
              <w:bidi/>
              <w:outlineLvl w:val="0"/>
              <w:rPr>
                <w:rFonts w:asciiTheme="majorHAnsi" w:eastAsia="Times New Roman" w:hAnsiTheme="majorHAnsi" w:cstheme="majorHAnsi"/>
                <w:kern w:val="36"/>
                <w:sz w:val="32"/>
                <w:szCs w:val="32"/>
                <w:rtl/>
                <w:lang w:eastAsia="fr-FR" w:bidi="he-IL"/>
              </w:rPr>
            </w:pPr>
            <w:r w:rsidRPr="00D03CDF">
              <w:rPr>
                <w:rFonts w:asciiTheme="majorHAnsi" w:eastAsia="Times New Roman" w:hAnsiTheme="majorHAnsi" w:cstheme="majorHAnsi"/>
                <w:kern w:val="36"/>
                <w:sz w:val="32"/>
                <w:szCs w:val="32"/>
                <w:rtl/>
                <w:lang w:eastAsia="fr-FR" w:bidi="he-IL"/>
              </w:rPr>
              <w:t>יד ושם</w:t>
            </w:r>
          </w:p>
          <w:p w:rsidR="00D03CDF" w:rsidRPr="00D03CDF" w:rsidRDefault="00D03CDF" w:rsidP="00A055BB">
            <w:pPr>
              <w:bidi/>
              <w:outlineLvl w:val="0"/>
              <w:rPr>
                <w:rFonts w:asciiTheme="majorHAnsi" w:hAnsiTheme="majorHAnsi" w:cstheme="majorHAnsi"/>
                <w:sz w:val="32"/>
                <w:szCs w:val="32"/>
                <w:shd w:val="clear" w:color="auto" w:fill="FFFFFF"/>
                <w:rtl/>
                <w:lang w:bidi="he-IL"/>
              </w:rPr>
            </w:pPr>
            <w:r w:rsidRPr="00D03CDF">
              <w:rPr>
                <w:rFonts w:asciiTheme="majorHAnsi" w:hAnsiTheme="majorHAnsi" w:cstheme="majorHAnsi"/>
                <w:sz w:val="32"/>
                <w:szCs w:val="32"/>
                <w:shd w:val="clear" w:color="auto" w:fill="FFFFFF"/>
                <w:rtl/>
                <w:lang w:bidi="he-IL"/>
              </w:rPr>
              <w:t>חורבן</w:t>
            </w:r>
          </w:p>
          <w:p w:rsidR="00D03CDF" w:rsidRPr="00D03CDF" w:rsidRDefault="00D03CDF" w:rsidP="00A055BB">
            <w:pPr>
              <w:bidi/>
              <w:outlineLvl w:val="0"/>
              <w:rPr>
                <w:rFonts w:asciiTheme="majorHAnsi" w:hAnsiTheme="majorHAnsi" w:cstheme="majorHAnsi"/>
                <w:sz w:val="32"/>
                <w:szCs w:val="32"/>
                <w:rtl/>
              </w:rPr>
            </w:pPr>
            <w:r w:rsidRPr="00D03CDF">
              <w:rPr>
                <w:rFonts w:asciiTheme="majorHAnsi" w:hAnsiTheme="majorHAnsi" w:cstheme="majorHAnsi"/>
                <w:sz w:val="32"/>
                <w:szCs w:val="32"/>
                <w:rtl/>
                <w:lang w:bidi="he-IL"/>
              </w:rPr>
              <w:t>עומר</w:t>
            </w:r>
            <w:r w:rsidRPr="00D03CDF">
              <w:rPr>
                <w:rFonts w:asciiTheme="majorHAnsi" w:hAnsiTheme="majorHAnsi" w:cstheme="majorHAnsi"/>
                <w:sz w:val="32"/>
                <w:szCs w:val="32"/>
                <w:rtl/>
              </w:rPr>
              <w:t xml:space="preserve"> </w:t>
            </w:r>
          </w:p>
          <w:p w:rsidR="00D03CDF" w:rsidRPr="00D03CDF" w:rsidRDefault="00D03CDF" w:rsidP="00A055BB">
            <w:pPr>
              <w:bidi/>
              <w:outlineLvl w:val="0"/>
              <w:rPr>
                <w:rFonts w:asciiTheme="majorHAnsi" w:hAnsiTheme="majorHAnsi" w:cstheme="majorHAnsi"/>
                <w:sz w:val="32"/>
                <w:szCs w:val="32"/>
                <w:shd w:val="clear" w:color="auto" w:fill="FFFFFF"/>
                <w:rtl/>
                <w:lang w:bidi="he-IL"/>
              </w:rPr>
            </w:pPr>
            <w:r w:rsidRPr="00D03CDF">
              <w:rPr>
                <w:rFonts w:asciiTheme="majorHAnsi" w:hAnsiTheme="majorHAnsi" w:cstheme="majorHAnsi"/>
                <w:sz w:val="32"/>
                <w:szCs w:val="32"/>
                <w:shd w:val="clear" w:color="auto" w:fill="FFFFFF"/>
                <w:rtl/>
                <w:lang w:bidi="he-IL"/>
              </w:rPr>
              <w:t>יום הקדיש הכללי</w:t>
            </w:r>
          </w:p>
          <w:p w:rsidR="00D03CDF" w:rsidRPr="00D03CDF" w:rsidRDefault="00D03CDF" w:rsidP="00A055BB">
            <w:pPr>
              <w:bidi/>
              <w:outlineLvl w:val="0"/>
              <w:rPr>
                <w:rFonts w:asciiTheme="majorHAnsi" w:hAnsiTheme="majorHAnsi" w:cstheme="majorHAnsi"/>
                <w:sz w:val="32"/>
                <w:szCs w:val="32"/>
                <w:shd w:val="clear" w:color="auto" w:fill="FFFFFF"/>
                <w:lang w:bidi="he-IL"/>
              </w:rPr>
            </w:pPr>
            <w:r w:rsidRPr="00D03CDF">
              <w:rPr>
                <w:rFonts w:asciiTheme="majorHAnsi" w:hAnsiTheme="majorHAnsi" w:cstheme="majorHAnsi"/>
                <w:sz w:val="32"/>
                <w:szCs w:val="32"/>
                <w:shd w:val="clear" w:color="auto" w:fill="FFFFFF"/>
                <w:rtl/>
                <w:lang w:bidi="he-IL"/>
              </w:rPr>
              <w:t>יום העצמאות</w:t>
            </w:r>
          </w:p>
          <w:p w:rsidR="00D03CDF" w:rsidRPr="00D03CDF" w:rsidRDefault="00D03CDF" w:rsidP="00A055BB">
            <w:pPr>
              <w:bidi/>
              <w:outlineLvl w:val="0"/>
              <w:rPr>
                <w:rFonts w:asciiTheme="majorHAnsi" w:hAnsiTheme="majorHAnsi" w:cstheme="majorHAnsi"/>
                <w:sz w:val="32"/>
                <w:szCs w:val="32"/>
                <w:shd w:val="clear" w:color="auto" w:fill="FFFFFF"/>
                <w:rtl/>
                <w:lang w:bidi="he-IL"/>
              </w:rPr>
            </w:pPr>
            <w:r w:rsidRPr="00D03CDF">
              <w:rPr>
                <w:rFonts w:asciiTheme="majorHAnsi" w:hAnsiTheme="majorHAnsi" w:cstheme="majorHAnsi"/>
                <w:sz w:val="32"/>
                <w:szCs w:val="32"/>
                <w:shd w:val="clear" w:color="auto" w:fill="FFFFFF"/>
                <w:rtl/>
                <w:lang w:bidi="he-IL"/>
              </w:rPr>
              <w:t>מדינת ישראל</w:t>
            </w:r>
          </w:p>
          <w:p w:rsidR="00D03CDF" w:rsidRPr="00D03CDF" w:rsidRDefault="00D03CDF" w:rsidP="00A055BB">
            <w:pPr>
              <w:bidi/>
              <w:outlineLvl w:val="0"/>
              <w:rPr>
                <w:rFonts w:asciiTheme="majorHAnsi" w:hAnsiTheme="majorHAnsi" w:cstheme="majorHAnsi"/>
                <w:sz w:val="32"/>
                <w:szCs w:val="32"/>
                <w:shd w:val="clear" w:color="auto" w:fill="FFFFFF"/>
                <w:rtl/>
                <w:lang w:bidi="he-IL"/>
              </w:rPr>
            </w:pPr>
            <w:r w:rsidRPr="00D03CDF">
              <w:rPr>
                <w:rFonts w:asciiTheme="majorHAnsi" w:hAnsiTheme="majorHAnsi" w:cstheme="majorHAnsi"/>
                <w:sz w:val="32"/>
                <w:szCs w:val="32"/>
                <w:shd w:val="clear" w:color="auto" w:fill="FFFFFF"/>
                <w:rtl/>
                <w:lang w:bidi="he-IL"/>
              </w:rPr>
              <w:t>פיקניק</w:t>
            </w:r>
          </w:p>
          <w:p w:rsidR="00D03CDF" w:rsidRPr="00D03CDF" w:rsidRDefault="00D03CDF" w:rsidP="00A055BB">
            <w:pPr>
              <w:bidi/>
              <w:outlineLvl w:val="0"/>
              <w:rPr>
                <w:rFonts w:asciiTheme="majorHAnsi" w:hAnsiTheme="majorHAnsi" w:cstheme="majorHAnsi"/>
                <w:sz w:val="32"/>
                <w:szCs w:val="32"/>
                <w:shd w:val="clear" w:color="auto" w:fill="FFFFFF"/>
                <w:rtl/>
                <w:lang w:bidi="he-IL"/>
              </w:rPr>
            </w:pPr>
            <w:r w:rsidRPr="00D03CDF">
              <w:rPr>
                <w:rFonts w:asciiTheme="majorHAnsi" w:hAnsiTheme="majorHAnsi" w:cstheme="majorHAnsi"/>
                <w:sz w:val="32"/>
                <w:szCs w:val="32"/>
                <w:shd w:val="clear" w:color="auto" w:fill="FFFFFF"/>
                <w:rtl/>
                <w:lang w:bidi="he-IL"/>
              </w:rPr>
              <w:t>על הניסים</w:t>
            </w:r>
          </w:p>
          <w:p w:rsidR="00D03CDF" w:rsidRPr="00D03CDF" w:rsidRDefault="00D03CDF" w:rsidP="00A055BB">
            <w:pPr>
              <w:bidi/>
              <w:outlineLvl w:val="0"/>
              <w:rPr>
                <w:rFonts w:asciiTheme="majorHAnsi" w:hAnsiTheme="majorHAnsi" w:cstheme="majorHAnsi"/>
                <w:sz w:val="32"/>
                <w:szCs w:val="32"/>
                <w:shd w:val="clear" w:color="auto" w:fill="FFFFFF"/>
                <w:lang w:bidi="he-IL"/>
              </w:rPr>
            </w:pPr>
            <w:r w:rsidRPr="00D03CDF">
              <w:rPr>
                <w:rFonts w:asciiTheme="majorHAnsi" w:hAnsiTheme="majorHAnsi" w:cstheme="majorHAnsi"/>
                <w:sz w:val="32"/>
                <w:szCs w:val="32"/>
                <w:shd w:val="clear" w:color="auto" w:fill="FFFFFF"/>
                <w:rtl/>
                <w:lang w:bidi="he-IL"/>
              </w:rPr>
              <w:t>הלל שלם בברכה</w:t>
            </w:r>
          </w:p>
        </w:tc>
        <w:tc>
          <w:tcPr>
            <w:tcW w:w="3090" w:type="dxa"/>
          </w:tcPr>
          <w:p w:rsidR="001D49F6" w:rsidRPr="00F03805" w:rsidRDefault="001D49F6" w:rsidP="001D49F6">
            <w:pPr>
              <w:pStyle w:val="Sansinterligne"/>
              <w:numPr>
                <w:ilvl w:val="0"/>
                <w:numId w:val="15"/>
              </w:numPr>
              <w:bidi/>
              <w:rPr>
                <w:rFonts w:asciiTheme="majorHAnsi" w:hAnsiTheme="majorHAnsi" w:cstheme="majorHAnsi"/>
                <w:sz w:val="32"/>
                <w:szCs w:val="32"/>
                <w:rtl/>
                <w:lang w:bidi="he-IL"/>
              </w:rPr>
            </w:pPr>
            <w:r w:rsidRPr="00F03805">
              <w:rPr>
                <w:rFonts w:asciiTheme="majorHAnsi" w:hAnsiTheme="majorHAnsi" w:cstheme="majorHAnsi"/>
                <w:sz w:val="32"/>
                <w:szCs w:val="32"/>
                <w:rtl/>
                <w:lang w:bidi="he-IL"/>
              </w:rPr>
              <w:t>פור חג פורים</w:t>
            </w:r>
          </w:p>
          <w:p w:rsidR="001D49F6" w:rsidRPr="00F03805" w:rsidRDefault="001D49F6" w:rsidP="001D49F6">
            <w:pPr>
              <w:pStyle w:val="Sansinterligne"/>
              <w:numPr>
                <w:ilvl w:val="0"/>
                <w:numId w:val="15"/>
              </w:numPr>
              <w:bidi/>
              <w:rPr>
                <w:rFonts w:asciiTheme="majorHAnsi" w:hAnsiTheme="majorHAnsi" w:cstheme="majorHAnsi"/>
                <w:sz w:val="32"/>
                <w:szCs w:val="32"/>
                <w:lang w:bidi="he-IL"/>
              </w:rPr>
            </w:pPr>
            <w:r w:rsidRPr="00F03805">
              <w:rPr>
                <w:rFonts w:asciiTheme="majorHAnsi" w:hAnsiTheme="majorHAnsi" w:cstheme="majorHAnsi"/>
                <w:sz w:val="32"/>
                <w:szCs w:val="32"/>
                <w:rtl/>
                <w:lang w:bidi="he-IL"/>
              </w:rPr>
              <w:t>מגילת אסתר</w:t>
            </w:r>
          </w:p>
          <w:p w:rsidR="001D49F6" w:rsidRPr="00F03805" w:rsidRDefault="001D49F6" w:rsidP="001D49F6">
            <w:pPr>
              <w:pStyle w:val="Sansinterligne"/>
              <w:numPr>
                <w:ilvl w:val="0"/>
                <w:numId w:val="15"/>
              </w:numPr>
              <w:bidi/>
              <w:rPr>
                <w:rFonts w:asciiTheme="majorHAnsi" w:hAnsiTheme="majorHAnsi" w:cstheme="majorHAnsi"/>
                <w:sz w:val="32"/>
                <w:szCs w:val="32"/>
                <w:lang w:bidi="he-IL"/>
              </w:rPr>
            </w:pPr>
            <w:r w:rsidRPr="00F03805">
              <w:rPr>
                <w:rFonts w:asciiTheme="majorHAnsi" w:hAnsiTheme="majorHAnsi" w:cstheme="majorHAnsi"/>
                <w:sz w:val="32"/>
                <w:szCs w:val="32"/>
                <w:rtl/>
                <w:lang w:bidi="he-IL"/>
              </w:rPr>
              <w:t>מתנות לאביונים</w:t>
            </w:r>
          </w:p>
          <w:p w:rsidR="001D49F6" w:rsidRPr="00F03805" w:rsidRDefault="001D49F6" w:rsidP="001D49F6">
            <w:pPr>
              <w:pStyle w:val="Sansinterligne"/>
              <w:numPr>
                <w:ilvl w:val="0"/>
                <w:numId w:val="15"/>
              </w:numPr>
              <w:bidi/>
              <w:rPr>
                <w:rFonts w:asciiTheme="majorHAnsi" w:hAnsiTheme="majorHAnsi" w:cstheme="majorHAnsi"/>
                <w:sz w:val="32"/>
                <w:szCs w:val="32"/>
                <w:lang w:bidi="he-IL"/>
              </w:rPr>
            </w:pPr>
            <w:r w:rsidRPr="00F03805">
              <w:rPr>
                <w:rFonts w:asciiTheme="majorHAnsi" w:hAnsiTheme="majorHAnsi" w:cstheme="majorHAnsi"/>
                <w:sz w:val="32"/>
                <w:szCs w:val="32"/>
                <w:rtl/>
                <w:lang w:bidi="he-IL"/>
              </w:rPr>
              <w:t>משלוח מנות</w:t>
            </w:r>
          </w:p>
          <w:p w:rsidR="001D49F6" w:rsidRPr="00F03805" w:rsidRDefault="001D49F6" w:rsidP="001D49F6">
            <w:pPr>
              <w:pStyle w:val="Sansinterligne"/>
              <w:numPr>
                <w:ilvl w:val="0"/>
                <w:numId w:val="15"/>
              </w:numPr>
              <w:bidi/>
              <w:rPr>
                <w:rFonts w:asciiTheme="majorHAnsi" w:hAnsiTheme="majorHAnsi" w:cstheme="majorHAnsi"/>
                <w:sz w:val="32"/>
                <w:szCs w:val="32"/>
                <w:lang w:bidi="he-IL"/>
              </w:rPr>
            </w:pPr>
            <w:r w:rsidRPr="00F03805">
              <w:rPr>
                <w:rFonts w:asciiTheme="majorHAnsi" w:hAnsiTheme="majorHAnsi" w:cstheme="majorHAnsi"/>
                <w:sz w:val="32"/>
                <w:szCs w:val="32"/>
                <w:rtl/>
                <w:lang w:bidi="he-IL"/>
              </w:rPr>
              <w:t>מש</w:t>
            </w:r>
            <w:r>
              <w:rPr>
                <w:rFonts w:asciiTheme="majorHAnsi" w:hAnsiTheme="majorHAnsi" w:cstheme="majorHAnsi" w:hint="cs"/>
                <w:sz w:val="32"/>
                <w:szCs w:val="32"/>
                <w:rtl/>
                <w:lang w:bidi="he-IL"/>
              </w:rPr>
              <w:t>ת</w:t>
            </w:r>
            <w:r w:rsidRPr="00F03805">
              <w:rPr>
                <w:rFonts w:asciiTheme="majorHAnsi" w:hAnsiTheme="majorHAnsi" w:cstheme="majorHAnsi"/>
                <w:sz w:val="32"/>
                <w:szCs w:val="32"/>
                <w:rtl/>
                <w:lang w:bidi="he-IL"/>
              </w:rPr>
              <w:t>ה</w:t>
            </w:r>
          </w:p>
          <w:p w:rsidR="001D49F6" w:rsidRPr="00F03805" w:rsidRDefault="001D49F6" w:rsidP="001D49F6">
            <w:pPr>
              <w:pStyle w:val="Sansinterligne"/>
              <w:numPr>
                <w:ilvl w:val="0"/>
                <w:numId w:val="15"/>
              </w:numPr>
              <w:bidi/>
              <w:rPr>
                <w:rFonts w:asciiTheme="majorHAnsi" w:hAnsiTheme="majorHAnsi" w:cstheme="majorHAnsi"/>
                <w:sz w:val="32"/>
                <w:szCs w:val="32"/>
                <w:lang w:bidi="he-IL"/>
              </w:rPr>
            </w:pPr>
            <w:r w:rsidRPr="00F03805">
              <w:rPr>
                <w:rFonts w:asciiTheme="majorHAnsi" w:hAnsiTheme="majorHAnsi" w:cstheme="majorHAnsi"/>
                <w:sz w:val="32"/>
                <w:szCs w:val="32"/>
                <w:rtl/>
                <w:lang w:bidi="he-IL"/>
              </w:rPr>
              <w:t>מסכה</w:t>
            </w:r>
          </w:p>
          <w:p w:rsidR="001D49F6" w:rsidRPr="00F03805" w:rsidRDefault="001D49F6" w:rsidP="001D49F6">
            <w:pPr>
              <w:pStyle w:val="Sansinterligne"/>
              <w:numPr>
                <w:ilvl w:val="0"/>
                <w:numId w:val="15"/>
              </w:numPr>
              <w:bidi/>
              <w:rPr>
                <w:rFonts w:asciiTheme="majorHAnsi" w:hAnsiTheme="majorHAnsi" w:cstheme="majorHAnsi"/>
                <w:sz w:val="32"/>
                <w:szCs w:val="32"/>
                <w:lang w:bidi="he-IL"/>
              </w:rPr>
            </w:pPr>
            <w:r w:rsidRPr="00F03805">
              <w:rPr>
                <w:rFonts w:asciiTheme="majorHAnsi" w:hAnsiTheme="majorHAnsi" w:cstheme="majorHAnsi"/>
                <w:sz w:val="32"/>
                <w:szCs w:val="32"/>
                <w:rtl/>
                <w:lang w:bidi="he-IL"/>
              </w:rPr>
              <w:t>זכר עמלק</w:t>
            </w:r>
          </w:p>
          <w:p w:rsidR="001D49F6" w:rsidRPr="00F03805" w:rsidRDefault="001D49F6" w:rsidP="001D49F6">
            <w:pPr>
              <w:pStyle w:val="Sansinterligne"/>
              <w:numPr>
                <w:ilvl w:val="0"/>
                <w:numId w:val="15"/>
              </w:numPr>
              <w:bidi/>
              <w:rPr>
                <w:rFonts w:asciiTheme="majorHAnsi" w:hAnsiTheme="majorHAnsi" w:cstheme="majorHAnsi"/>
                <w:sz w:val="32"/>
                <w:szCs w:val="32"/>
                <w:lang w:bidi="he-IL"/>
              </w:rPr>
            </w:pPr>
            <w:r w:rsidRPr="00F03805">
              <w:rPr>
                <w:rFonts w:asciiTheme="majorHAnsi" w:hAnsiTheme="majorHAnsi" w:cstheme="majorHAnsi"/>
                <w:sz w:val="32"/>
                <w:szCs w:val="32"/>
                <w:rtl/>
                <w:lang w:bidi="he-IL"/>
              </w:rPr>
              <w:t>אוזני המן</w:t>
            </w:r>
          </w:p>
          <w:p w:rsidR="001D49F6" w:rsidRDefault="001D49F6" w:rsidP="001D49F6">
            <w:pPr>
              <w:pStyle w:val="Sansinterligne"/>
              <w:numPr>
                <w:ilvl w:val="0"/>
                <w:numId w:val="15"/>
              </w:numPr>
              <w:bidi/>
              <w:rPr>
                <w:rFonts w:asciiTheme="majorHAnsi" w:hAnsiTheme="majorHAnsi" w:cstheme="majorHAnsi"/>
                <w:sz w:val="32"/>
                <w:szCs w:val="32"/>
                <w:lang w:bidi="he-IL"/>
              </w:rPr>
            </w:pPr>
            <w:r w:rsidRPr="00F03805">
              <w:rPr>
                <w:rFonts w:asciiTheme="majorHAnsi" w:hAnsiTheme="majorHAnsi" w:cstheme="majorHAnsi"/>
                <w:sz w:val="32"/>
                <w:szCs w:val="32"/>
                <w:rtl/>
                <w:lang w:bidi="he-IL"/>
              </w:rPr>
              <w:t>פורים שפיל</w:t>
            </w:r>
          </w:p>
          <w:p w:rsidR="001D49F6" w:rsidRDefault="001D49F6" w:rsidP="001D49F6">
            <w:pPr>
              <w:bidi/>
              <w:rPr>
                <w:rFonts w:eastAsiaTheme="minorEastAsia" w:cstheme="minorHAnsi"/>
                <w:color w:val="000000" w:themeColor="text1"/>
                <w:kern w:val="24"/>
              </w:rPr>
            </w:pPr>
            <w:r>
              <w:rPr>
                <w:rFonts w:asciiTheme="majorHAnsi" w:hAnsiTheme="majorHAnsi" w:cstheme="majorHAnsi"/>
                <w:sz w:val="32"/>
                <w:szCs w:val="32"/>
                <w:lang w:bidi="he-IL"/>
              </w:rPr>
              <w:t xml:space="preserve">  10 </w:t>
            </w:r>
            <w:r w:rsidRPr="00DD4BD9">
              <w:rPr>
                <w:rFonts w:asciiTheme="majorHAnsi" w:hAnsiTheme="majorHAnsi" w:cstheme="majorHAnsi"/>
                <w:sz w:val="30"/>
                <w:szCs w:val="30"/>
                <w:rtl/>
                <w:lang w:bidi="he-IL"/>
              </w:rPr>
              <w:t>ברוך מרדכי ארור המן</w:t>
            </w:r>
          </w:p>
          <w:p w:rsidR="00D03CDF" w:rsidRPr="00D03CDF" w:rsidRDefault="00D03CDF" w:rsidP="001D49F6">
            <w:pPr>
              <w:pStyle w:val="Sansinterligne"/>
              <w:bidi/>
              <w:ind w:left="720"/>
              <w:rPr>
                <w:rFonts w:asciiTheme="majorHAnsi" w:hAnsiTheme="majorHAnsi" w:cstheme="majorHAnsi"/>
                <w:sz w:val="32"/>
                <w:szCs w:val="32"/>
                <w:lang w:bidi="he-IL"/>
              </w:rPr>
            </w:pPr>
          </w:p>
        </w:tc>
      </w:tr>
    </w:tbl>
    <w:p w:rsidR="00AC6AD5" w:rsidRDefault="00AC6AD5">
      <w:pPr>
        <w:rPr>
          <w:rFonts w:eastAsiaTheme="minorEastAsia" w:cstheme="minorHAnsi"/>
          <w:color w:val="000000" w:themeColor="text1"/>
          <w:kern w:val="24"/>
        </w:rPr>
      </w:pPr>
      <w:r>
        <w:rPr>
          <w:rFonts w:eastAsiaTheme="minorEastAsia" w:cstheme="minorHAnsi"/>
          <w:color w:val="000000" w:themeColor="text1"/>
          <w:kern w:val="24"/>
        </w:rPr>
        <w:br w:type="page"/>
      </w:r>
    </w:p>
    <w:p w:rsidR="00271014" w:rsidRDefault="00271014" w:rsidP="00271014">
      <w:pPr>
        <w:jc w:val="center"/>
        <w:rPr>
          <w:rFonts w:eastAsiaTheme="minorEastAsia" w:cstheme="minorHAnsi"/>
          <w:b/>
          <w:bCs/>
          <w:color w:val="000000" w:themeColor="text1"/>
          <w:kern w:val="24"/>
          <w:sz w:val="28"/>
          <w:szCs w:val="28"/>
        </w:rPr>
      </w:pPr>
      <w:bookmarkStart w:id="6" w:name="_Hlk18618949"/>
      <w:bookmarkEnd w:id="5"/>
    </w:p>
    <w:p w:rsidR="00271014" w:rsidRDefault="00271014" w:rsidP="00271014">
      <w:pPr>
        <w:jc w:val="center"/>
        <w:rPr>
          <w:rFonts w:eastAsiaTheme="minorEastAsia" w:cstheme="minorHAnsi"/>
          <w:b/>
          <w:bCs/>
          <w:color w:val="000000" w:themeColor="text1"/>
          <w:kern w:val="24"/>
          <w:sz w:val="28"/>
          <w:szCs w:val="28"/>
        </w:rPr>
      </w:pPr>
    </w:p>
    <w:p w:rsidR="0021432F" w:rsidRDefault="00790F87" w:rsidP="00271014">
      <w:pPr>
        <w:jc w:val="center"/>
        <w:rPr>
          <w:rFonts w:eastAsiaTheme="minorEastAsia" w:cstheme="minorHAnsi"/>
          <w:b/>
          <w:bCs/>
          <w:color w:val="000000" w:themeColor="text1"/>
          <w:kern w:val="24"/>
          <w:sz w:val="28"/>
          <w:szCs w:val="28"/>
        </w:rPr>
      </w:pPr>
      <w:r w:rsidRPr="00271014">
        <w:rPr>
          <w:rFonts w:eastAsiaTheme="minorEastAsia" w:cstheme="minorHAnsi"/>
          <w:b/>
          <w:bCs/>
          <w:color w:val="000000" w:themeColor="text1"/>
          <w:kern w:val="24"/>
          <w:sz w:val="28"/>
          <w:szCs w:val="28"/>
        </w:rPr>
        <w:t xml:space="preserve">Vocabulaire de l’histoire 0-1000, histoire 1000-2000, de </w:t>
      </w:r>
      <w:proofErr w:type="spellStart"/>
      <w:r w:rsidRPr="00271014">
        <w:rPr>
          <w:rFonts w:eastAsiaTheme="minorEastAsia" w:cstheme="minorHAnsi"/>
          <w:b/>
          <w:bCs/>
          <w:color w:val="000000" w:themeColor="text1"/>
          <w:kern w:val="24"/>
          <w:sz w:val="28"/>
          <w:szCs w:val="28"/>
        </w:rPr>
        <w:t>PessaH</w:t>
      </w:r>
      <w:proofErr w:type="spellEnd"/>
      <w:r w:rsidRPr="00271014">
        <w:rPr>
          <w:rFonts w:eastAsiaTheme="minorEastAsia" w:cstheme="minorHAnsi"/>
          <w:b/>
          <w:bCs/>
          <w:color w:val="000000" w:themeColor="text1"/>
          <w:kern w:val="24"/>
          <w:sz w:val="28"/>
          <w:szCs w:val="28"/>
        </w:rPr>
        <w:t xml:space="preserve"> et des </w:t>
      </w:r>
      <w:proofErr w:type="spellStart"/>
      <w:r w:rsidRPr="00271014">
        <w:rPr>
          <w:rFonts w:eastAsiaTheme="minorEastAsia" w:cstheme="minorHAnsi"/>
          <w:b/>
          <w:bCs/>
          <w:color w:val="000000" w:themeColor="text1"/>
          <w:kern w:val="24"/>
          <w:sz w:val="28"/>
          <w:szCs w:val="28"/>
        </w:rPr>
        <w:t>Pirké</w:t>
      </w:r>
      <w:proofErr w:type="spellEnd"/>
      <w:r w:rsidRPr="00271014">
        <w:rPr>
          <w:rFonts w:eastAsiaTheme="minorEastAsia" w:cstheme="minorHAnsi"/>
          <w:b/>
          <w:bCs/>
          <w:color w:val="000000" w:themeColor="text1"/>
          <w:kern w:val="24"/>
          <w:sz w:val="28"/>
          <w:szCs w:val="28"/>
        </w:rPr>
        <w:t xml:space="preserve"> Avot</w:t>
      </w:r>
    </w:p>
    <w:p w:rsidR="00271014" w:rsidRPr="00271014" w:rsidRDefault="00271014" w:rsidP="00271014">
      <w:pPr>
        <w:jc w:val="center"/>
        <w:rPr>
          <w:rFonts w:eastAsiaTheme="minorEastAsia" w:cstheme="minorHAnsi"/>
          <w:b/>
          <w:bCs/>
          <w:color w:val="000000" w:themeColor="text1"/>
          <w:kern w:val="24"/>
          <w:sz w:val="28"/>
          <w:szCs w:val="28"/>
        </w:rPr>
      </w:pPr>
    </w:p>
    <w:p w:rsidR="00790F87" w:rsidRDefault="00790F87">
      <w:pPr>
        <w:rPr>
          <w:rFonts w:eastAsiaTheme="minorEastAsia" w:cstheme="minorHAnsi"/>
          <w:color w:val="000000" w:themeColor="text1"/>
          <w:kern w:val="24"/>
        </w:rPr>
      </w:pPr>
      <w:r>
        <w:rPr>
          <w:rFonts w:eastAsiaTheme="minorEastAsia" w:cstheme="minorHAnsi"/>
          <w:color w:val="000000" w:themeColor="text1"/>
          <w:kern w:val="24"/>
        </w:rPr>
        <w:t xml:space="preserve">La grande révolte Massada, destruction du deuxième Temple, révolte de Bar </w:t>
      </w:r>
      <w:proofErr w:type="spellStart"/>
      <w:r>
        <w:rPr>
          <w:rFonts w:eastAsiaTheme="minorEastAsia" w:cstheme="minorHAnsi"/>
          <w:color w:val="000000" w:themeColor="text1"/>
          <w:kern w:val="24"/>
        </w:rPr>
        <w:t>KiHba</w:t>
      </w:r>
      <w:proofErr w:type="spellEnd"/>
      <w:r>
        <w:rPr>
          <w:rFonts w:eastAsiaTheme="minorEastAsia" w:cstheme="minorHAnsi"/>
          <w:color w:val="000000" w:themeColor="text1"/>
          <w:kern w:val="24"/>
        </w:rPr>
        <w:t xml:space="preserve">, la Michna et les </w:t>
      </w:r>
      <w:proofErr w:type="spellStart"/>
      <w:r>
        <w:rPr>
          <w:rFonts w:eastAsiaTheme="minorEastAsia" w:cstheme="minorHAnsi"/>
          <w:color w:val="000000" w:themeColor="text1"/>
          <w:kern w:val="24"/>
        </w:rPr>
        <w:t>Tanaïm</w:t>
      </w:r>
      <w:proofErr w:type="spellEnd"/>
      <w:r>
        <w:rPr>
          <w:rFonts w:eastAsiaTheme="minorEastAsia" w:cstheme="minorHAnsi"/>
          <w:color w:val="000000" w:themeColor="text1"/>
          <w:kern w:val="24"/>
        </w:rPr>
        <w:t xml:space="preserve">, le Talmud et les </w:t>
      </w:r>
      <w:proofErr w:type="spellStart"/>
      <w:r>
        <w:rPr>
          <w:rFonts w:eastAsiaTheme="minorEastAsia" w:cstheme="minorHAnsi"/>
          <w:color w:val="000000" w:themeColor="text1"/>
          <w:kern w:val="24"/>
        </w:rPr>
        <w:t>Amoraïm</w:t>
      </w:r>
      <w:proofErr w:type="spellEnd"/>
      <w:r>
        <w:rPr>
          <w:rFonts w:eastAsiaTheme="minorEastAsia" w:cstheme="minorHAnsi"/>
          <w:color w:val="000000" w:themeColor="text1"/>
          <w:kern w:val="24"/>
        </w:rPr>
        <w:t xml:space="preserve">, les logiques, les génies, les lecteurs, achkénaze et séfarade, </w:t>
      </w:r>
      <w:proofErr w:type="spellStart"/>
      <w:r>
        <w:rPr>
          <w:rFonts w:eastAsiaTheme="minorEastAsia" w:cstheme="minorHAnsi"/>
          <w:color w:val="000000" w:themeColor="text1"/>
          <w:kern w:val="24"/>
        </w:rPr>
        <w:t>Rabbénou</w:t>
      </w:r>
      <w:proofErr w:type="spellEnd"/>
      <w:r>
        <w:rPr>
          <w:rFonts w:eastAsiaTheme="minorEastAsia" w:cstheme="minorHAnsi"/>
          <w:color w:val="000000" w:themeColor="text1"/>
          <w:kern w:val="24"/>
        </w:rPr>
        <w:t xml:space="preserve"> </w:t>
      </w:r>
      <w:proofErr w:type="spellStart"/>
      <w:r>
        <w:rPr>
          <w:rFonts w:eastAsiaTheme="minorEastAsia" w:cstheme="minorHAnsi"/>
          <w:color w:val="000000" w:themeColor="text1"/>
          <w:kern w:val="24"/>
        </w:rPr>
        <w:t>Guerchom</w:t>
      </w:r>
      <w:proofErr w:type="spellEnd"/>
      <w:r>
        <w:rPr>
          <w:rFonts w:eastAsiaTheme="minorEastAsia" w:cstheme="minorHAnsi"/>
          <w:color w:val="000000" w:themeColor="text1"/>
          <w:kern w:val="24"/>
        </w:rPr>
        <w:t xml:space="preserve"> lumière de l’exil.</w:t>
      </w:r>
    </w:p>
    <w:p w:rsidR="00271014" w:rsidRDefault="00271014">
      <w:pPr>
        <w:rPr>
          <w:rFonts w:eastAsiaTheme="minorEastAsia" w:cstheme="minorHAnsi"/>
          <w:color w:val="000000" w:themeColor="text1"/>
          <w:kern w:val="24"/>
        </w:rPr>
      </w:pPr>
    </w:p>
    <w:p w:rsidR="00790F87" w:rsidRDefault="00790F87">
      <w:pPr>
        <w:rPr>
          <w:rFonts w:eastAsiaTheme="minorEastAsia" w:cstheme="minorHAnsi"/>
          <w:color w:val="000000" w:themeColor="text1"/>
          <w:kern w:val="24"/>
        </w:rPr>
      </w:pPr>
      <w:r>
        <w:rPr>
          <w:rFonts w:eastAsiaTheme="minorEastAsia" w:cstheme="minorHAnsi"/>
          <w:color w:val="000000" w:themeColor="text1"/>
          <w:kern w:val="24"/>
        </w:rPr>
        <w:t xml:space="preserve">Premiers et derniers, le jugement de Paris, l’expulsion d’Espagne, la </w:t>
      </w:r>
      <w:proofErr w:type="spellStart"/>
      <w:r>
        <w:rPr>
          <w:rFonts w:eastAsiaTheme="minorEastAsia" w:cstheme="minorHAnsi"/>
          <w:color w:val="000000" w:themeColor="text1"/>
          <w:kern w:val="24"/>
        </w:rPr>
        <w:t>Shabbataïsme</w:t>
      </w:r>
      <w:proofErr w:type="spellEnd"/>
      <w:r>
        <w:rPr>
          <w:rFonts w:eastAsiaTheme="minorEastAsia" w:cstheme="minorHAnsi"/>
          <w:color w:val="000000" w:themeColor="text1"/>
          <w:kern w:val="24"/>
        </w:rPr>
        <w:t>, fervents et opposants, instruction et émancipation, judaïsme orthodoxe réformé conservative, le mouvement sioniste, la Shoa, l’érection de l’Etat d’Israël.</w:t>
      </w:r>
    </w:p>
    <w:p w:rsidR="00271014" w:rsidRDefault="00271014">
      <w:pPr>
        <w:rPr>
          <w:rFonts w:eastAsiaTheme="minorEastAsia" w:cstheme="minorHAnsi"/>
          <w:color w:val="000000" w:themeColor="text1"/>
          <w:kern w:val="24"/>
        </w:rPr>
      </w:pPr>
    </w:p>
    <w:p w:rsidR="00271014" w:rsidRDefault="00790F87">
      <w:pPr>
        <w:rPr>
          <w:rFonts w:eastAsiaTheme="minorEastAsia" w:cstheme="minorHAnsi"/>
          <w:color w:val="000000" w:themeColor="text1"/>
          <w:kern w:val="24"/>
        </w:rPr>
      </w:pPr>
      <w:proofErr w:type="spellStart"/>
      <w:r>
        <w:rPr>
          <w:rFonts w:eastAsiaTheme="minorEastAsia" w:cstheme="minorHAnsi"/>
          <w:color w:val="000000" w:themeColor="text1"/>
          <w:kern w:val="24"/>
        </w:rPr>
        <w:t>PessaH</w:t>
      </w:r>
      <w:proofErr w:type="spellEnd"/>
      <w:r>
        <w:rPr>
          <w:rFonts w:eastAsiaTheme="minorEastAsia" w:cstheme="minorHAnsi"/>
          <w:color w:val="000000" w:themeColor="text1"/>
          <w:kern w:val="24"/>
        </w:rPr>
        <w:t xml:space="preserve">, récit, ordre, pain azyme, levuré, </w:t>
      </w:r>
      <w:proofErr w:type="spellStart"/>
      <w:r>
        <w:rPr>
          <w:rFonts w:eastAsiaTheme="minorEastAsia" w:cstheme="minorHAnsi"/>
          <w:color w:val="000000" w:themeColor="text1"/>
          <w:kern w:val="24"/>
        </w:rPr>
        <w:t>amèr</w:t>
      </w:r>
      <w:proofErr w:type="spellEnd"/>
      <w:r>
        <w:rPr>
          <w:rFonts w:eastAsiaTheme="minorEastAsia" w:cstheme="minorHAnsi"/>
          <w:color w:val="000000" w:themeColor="text1"/>
          <w:kern w:val="24"/>
        </w:rPr>
        <w:t xml:space="preserve">, qu’est-ce qui est différent, quatre enfants, ça nous suffit, </w:t>
      </w:r>
      <w:r w:rsidR="00271014">
        <w:rPr>
          <w:rFonts w:eastAsiaTheme="minorEastAsia" w:cstheme="minorHAnsi"/>
          <w:color w:val="000000" w:themeColor="text1"/>
          <w:kern w:val="24"/>
        </w:rPr>
        <w:t>louange.</w:t>
      </w:r>
    </w:p>
    <w:p w:rsidR="00271014" w:rsidRDefault="00271014">
      <w:pPr>
        <w:rPr>
          <w:rFonts w:eastAsiaTheme="minorEastAsia" w:cstheme="minorHAnsi"/>
          <w:color w:val="000000" w:themeColor="text1"/>
          <w:kern w:val="24"/>
        </w:rPr>
      </w:pPr>
    </w:p>
    <w:p w:rsidR="00790F87" w:rsidRDefault="00271014">
      <w:pPr>
        <w:rPr>
          <w:rFonts w:eastAsiaTheme="minorEastAsia" w:cstheme="minorHAnsi"/>
          <w:color w:val="000000" w:themeColor="text1"/>
          <w:kern w:val="24"/>
          <w:lang w:bidi="he-IL"/>
        </w:rPr>
      </w:pPr>
      <w:r>
        <w:rPr>
          <w:rFonts w:eastAsiaTheme="minorEastAsia" w:cstheme="minorHAnsi"/>
          <w:color w:val="000000" w:themeColor="text1"/>
          <w:kern w:val="24"/>
        </w:rPr>
        <w:t>Chapitres des pères, Moïse a reçu la Torah du Sinaï, sur trois choses, le monde se tient, Enseignement, service, donner des bienfaits, justice, vérité, paix.</w:t>
      </w:r>
      <w:r w:rsidR="00790F87">
        <w:rPr>
          <w:rFonts w:eastAsiaTheme="minorEastAsia" w:cstheme="minorHAnsi"/>
          <w:color w:val="000000" w:themeColor="text1"/>
          <w:kern w:val="24"/>
        </w:rPr>
        <w:t xml:space="preserve"> </w:t>
      </w:r>
    </w:p>
    <w:p w:rsidR="0021432F" w:rsidRDefault="0021432F">
      <w:pPr>
        <w:rPr>
          <w:rFonts w:eastAsiaTheme="minorEastAsia" w:cstheme="minorHAnsi"/>
          <w:color w:val="000000" w:themeColor="text1"/>
          <w:kern w:val="24"/>
        </w:rPr>
      </w:pPr>
    </w:p>
    <w:p w:rsidR="00575150" w:rsidRDefault="00575150">
      <w:pPr>
        <w:rPr>
          <w:rFonts w:eastAsiaTheme="minorEastAsia" w:cstheme="minorHAnsi"/>
          <w:color w:val="000000" w:themeColor="text1"/>
          <w:kern w:val="24"/>
        </w:rPr>
      </w:pPr>
    </w:p>
    <w:tbl>
      <w:tblPr>
        <w:tblStyle w:val="Grilledutableau"/>
        <w:tblW w:w="0" w:type="auto"/>
        <w:tblLook w:val="04A0" w:firstRow="1" w:lastRow="0" w:firstColumn="1" w:lastColumn="0" w:noHBand="0" w:noVBand="1"/>
      </w:tblPr>
      <w:tblGrid>
        <w:gridCol w:w="2547"/>
        <w:gridCol w:w="1701"/>
        <w:gridCol w:w="3260"/>
        <w:gridCol w:w="2948"/>
      </w:tblGrid>
      <w:tr w:rsidR="00575150" w:rsidRPr="00D01C55" w:rsidTr="00790F87">
        <w:tc>
          <w:tcPr>
            <w:tcW w:w="2547" w:type="dxa"/>
          </w:tcPr>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פרקי אבות</w:t>
            </w:r>
          </w:p>
          <w:p w:rsidR="00575150" w:rsidRPr="00790F87" w:rsidRDefault="00575150" w:rsidP="00A055BB">
            <w:pPr>
              <w:pStyle w:val="Sansinterligne"/>
              <w:bidi/>
              <w:rPr>
                <w:rFonts w:asciiTheme="majorHAnsi" w:hAnsiTheme="majorHAnsi" w:cstheme="majorHAnsi"/>
                <w:sz w:val="28"/>
                <w:szCs w:val="28"/>
                <w:rtl/>
                <w:lang w:bidi="he-IL"/>
              </w:rPr>
            </w:pPr>
            <w:r w:rsidRPr="00790F87">
              <w:rPr>
                <w:rFonts w:asciiTheme="majorHAnsi" w:hAnsiTheme="majorHAnsi" w:cstheme="majorHAnsi"/>
                <w:sz w:val="28"/>
                <w:szCs w:val="28"/>
                <w:rtl/>
                <w:lang w:bidi="he-IL"/>
              </w:rPr>
              <w:t>משה קיבל תורה מסיני</w:t>
            </w:r>
          </w:p>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 xml:space="preserve">על שלושה דברים </w:t>
            </w:r>
          </w:p>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העולם עומד</w:t>
            </w:r>
          </w:p>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תורה</w:t>
            </w:r>
          </w:p>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עבודה</w:t>
            </w:r>
          </w:p>
          <w:p w:rsid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גמילות חסדים</w:t>
            </w:r>
          </w:p>
          <w:p w:rsidR="00790F87" w:rsidRPr="00575150" w:rsidRDefault="00790F87" w:rsidP="00790F87">
            <w:pPr>
              <w:pStyle w:val="Sansinterligne"/>
              <w:bidi/>
              <w:rPr>
                <w:rFonts w:asciiTheme="majorHAnsi" w:hAnsiTheme="majorHAnsi" w:cstheme="majorHAnsi"/>
                <w:sz w:val="32"/>
                <w:szCs w:val="32"/>
                <w:rtl/>
                <w:lang w:bidi="he-IL"/>
              </w:rPr>
            </w:pPr>
          </w:p>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דין</w:t>
            </w:r>
          </w:p>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אמת</w:t>
            </w:r>
          </w:p>
          <w:p w:rsidR="00575150" w:rsidRPr="00575150" w:rsidRDefault="00575150" w:rsidP="00A055BB">
            <w:pPr>
              <w:pStyle w:val="Sansinterligne"/>
              <w:bidi/>
              <w:rPr>
                <w:rFonts w:asciiTheme="majorHAnsi" w:hAnsiTheme="majorHAnsi" w:cstheme="majorHAnsi"/>
                <w:sz w:val="32"/>
                <w:szCs w:val="32"/>
                <w:lang w:bidi="he-IL"/>
              </w:rPr>
            </w:pPr>
            <w:r w:rsidRPr="00575150">
              <w:rPr>
                <w:rFonts w:asciiTheme="majorHAnsi" w:hAnsiTheme="majorHAnsi" w:cstheme="majorHAnsi"/>
                <w:sz w:val="32"/>
                <w:szCs w:val="32"/>
                <w:rtl/>
                <w:lang w:bidi="he-IL"/>
              </w:rPr>
              <w:t>שלום</w:t>
            </w:r>
          </w:p>
        </w:tc>
        <w:tc>
          <w:tcPr>
            <w:tcW w:w="1701" w:type="dxa"/>
          </w:tcPr>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פסח</w:t>
            </w:r>
          </w:p>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הגדה</w:t>
            </w:r>
          </w:p>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סדר</w:t>
            </w:r>
          </w:p>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מצה</w:t>
            </w:r>
          </w:p>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חמץ</w:t>
            </w:r>
          </w:p>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מרור</w:t>
            </w:r>
          </w:p>
          <w:p w:rsid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מה נשטנה</w:t>
            </w:r>
          </w:p>
          <w:p w:rsidR="00575150" w:rsidRPr="00575150" w:rsidRDefault="00575150" w:rsidP="00575150">
            <w:pPr>
              <w:pStyle w:val="Sansinterligne"/>
              <w:bidi/>
              <w:rPr>
                <w:rFonts w:asciiTheme="majorHAnsi" w:hAnsiTheme="majorHAnsi" w:cstheme="majorHAnsi"/>
                <w:sz w:val="24"/>
                <w:szCs w:val="24"/>
                <w:rtl/>
                <w:lang w:bidi="he-IL"/>
              </w:rPr>
            </w:pPr>
          </w:p>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ארבע בנים</w:t>
            </w:r>
          </w:p>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דיינו</w:t>
            </w:r>
          </w:p>
          <w:p w:rsidR="00575150" w:rsidRPr="00575150" w:rsidRDefault="00575150" w:rsidP="00A055BB">
            <w:pPr>
              <w:pStyle w:val="Sansinterligne"/>
              <w:bidi/>
              <w:rPr>
                <w:rFonts w:asciiTheme="majorHAnsi" w:hAnsiTheme="majorHAnsi" w:cstheme="majorHAnsi"/>
                <w:sz w:val="32"/>
                <w:szCs w:val="32"/>
                <w:lang w:bidi="he-IL"/>
              </w:rPr>
            </w:pPr>
            <w:r w:rsidRPr="00575150">
              <w:rPr>
                <w:rFonts w:asciiTheme="majorHAnsi" w:hAnsiTheme="majorHAnsi" w:cstheme="majorHAnsi"/>
                <w:sz w:val="32"/>
                <w:szCs w:val="32"/>
                <w:rtl/>
                <w:lang w:bidi="he-IL"/>
              </w:rPr>
              <w:t>הלל</w:t>
            </w:r>
          </w:p>
        </w:tc>
        <w:tc>
          <w:tcPr>
            <w:tcW w:w="3260" w:type="dxa"/>
          </w:tcPr>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ראשונים   אחרונים</w:t>
            </w:r>
          </w:p>
          <w:p w:rsidR="00575150" w:rsidRPr="00575150" w:rsidRDefault="00575150" w:rsidP="00A055BB">
            <w:pPr>
              <w:pStyle w:val="Sansinterligne"/>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 xml:space="preserve">משפט פאריז  </w:t>
            </w:r>
          </w:p>
          <w:p w:rsidR="00575150" w:rsidRPr="00575150" w:rsidRDefault="00575150" w:rsidP="00A055BB">
            <w:pPr>
              <w:pStyle w:val="Sansinterligne"/>
              <w:bidi/>
              <w:jc w:val="both"/>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גירוש ספרד</w:t>
            </w:r>
          </w:p>
          <w:p w:rsidR="00575150" w:rsidRPr="00575150" w:rsidRDefault="00575150" w:rsidP="00A055BB">
            <w:pPr>
              <w:pStyle w:val="Titre4"/>
              <w:shd w:val="clear" w:color="auto" w:fill="FFFFFF"/>
              <w:bidi/>
              <w:spacing w:before="0"/>
              <w:jc w:val="both"/>
              <w:outlineLvl w:val="3"/>
              <w:rPr>
                <w:rFonts w:cstheme="majorHAnsi"/>
                <w:i w:val="0"/>
                <w:iCs w:val="0"/>
                <w:color w:val="auto"/>
                <w:sz w:val="32"/>
                <w:szCs w:val="32"/>
              </w:rPr>
            </w:pPr>
            <w:proofErr w:type="spellStart"/>
            <w:r w:rsidRPr="00575150">
              <w:rPr>
                <w:rStyle w:val="mw-headline"/>
                <w:rFonts w:cstheme="majorHAnsi"/>
                <w:i w:val="0"/>
                <w:iCs w:val="0"/>
                <w:color w:val="auto"/>
                <w:sz w:val="32"/>
                <w:szCs w:val="32"/>
                <w:rtl/>
              </w:rPr>
              <w:t>השבתאות</w:t>
            </w:r>
            <w:proofErr w:type="spellEnd"/>
          </w:p>
          <w:p w:rsidR="00575150" w:rsidRPr="00575150" w:rsidRDefault="00575150" w:rsidP="00A055BB">
            <w:pPr>
              <w:pStyle w:val="Sansinterligne"/>
              <w:bidi/>
              <w:jc w:val="both"/>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חסידות והתנגדות</w:t>
            </w:r>
          </w:p>
          <w:p w:rsidR="00575150" w:rsidRPr="00575150" w:rsidRDefault="00575150" w:rsidP="00A055BB">
            <w:pPr>
              <w:pStyle w:val="Titre4"/>
              <w:shd w:val="clear" w:color="auto" w:fill="FFFFFF"/>
              <w:bidi/>
              <w:spacing w:before="0"/>
              <w:jc w:val="both"/>
              <w:outlineLvl w:val="3"/>
              <w:rPr>
                <w:rFonts w:cstheme="majorHAnsi"/>
                <w:i w:val="0"/>
                <w:iCs w:val="0"/>
                <w:color w:val="auto"/>
                <w:sz w:val="32"/>
                <w:szCs w:val="32"/>
              </w:rPr>
            </w:pPr>
            <w:proofErr w:type="spellStart"/>
            <w:r w:rsidRPr="00575150">
              <w:rPr>
                <w:rStyle w:val="mw-headline"/>
                <w:rFonts w:cstheme="majorHAnsi"/>
                <w:i w:val="0"/>
                <w:iCs w:val="0"/>
                <w:color w:val="auto"/>
                <w:sz w:val="32"/>
                <w:szCs w:val="32"/>
                <w:rtl/>
              </w:rPr>
              <w:t>השכלה</w:t>
            </w:r>
            <w:proofErr w:type="spellEnd"/>
            <w:r w:rsidRPr="00575150">
              <w:rPr>
                <w:rStyle w:val="mw-headline"/>
                <w:rFonts w:cstheme="majorHAnsi"/>
                <w:i w:val="0"/>
                <w:iCs w:val="0"/>
                <w:color w:val="auto"/>
                <w:sz w:val="32"/>
                <w:szCs w:val="32"/>
                <w:rtl/>
                <w:lang w:bidi="he-IL"/>
              </w:rPr>
              <w:t xml:space="preserve"> ו</w:t>
            </w:r>
            <w:proofErr w:type="spellStart"/>
            <w:r w:rsidRPr="00575150">
              <w:rPr>
                <w:rStyle w:val="mw-headline"/>
                <w:rFonts w:cstheme="majorHAnsi"/>
                <w:i w:val="0"/>
                <w:iCs w:val="0"/>
                <w:color w:val="auto"/>
                <w:sz w:val="32"/>
                <w:szCs w:val="32"/>
                <w:rtl/>
              </w:rPr>
              <w:t>אמנציפציה</w:t>
            </w:r>
            <w:proofErr w:type="spellEnd"/>
          </w:p>
          <w:p w:rsidR="00575150" w:rsidRPr="00575150" w:rsidRDefault="00575150" w:rsidP="00A055BB">
            <w:pPr>
              <w:bidi/>
              <w:rPr>
                <w:rFonts w:asciiTheme="majorHAnsi" w:hAnsiTheme="majorHAnsi" w:cstheme="majorHAnsi"/>
                <w:sz w:val="32"/>
                <w:szCs w:val="32"/>
                <w:rtl/>
                <w:lang w:bidi="he-IL"/>
              </w:rPr>
            </w:pPr>
            <w:r w:rsidRPr="00575150">
              <w:rPr>
                <w:rFonts w:asciiTheme="majorHAnsi" w:hAnsiTheme="majorHAnsi" w:cstheme="majorHAnsi"/>
                <w:sz w:val="28"/>
                <w:szCs w:val="28"/>
                <w:rtl/>
                <w:lang w:bidi="he-IL"/>
              </w:rPr>
              <w:t>יהדות אורתודוקסית, רפורמית, קונסרבטיבית</w:t>
            </w:r>
            <w:r w:rsidRPr="00575150">
              <w:rPr>
                <w:rFonts w:asciiTheme="majorHAnsi" w:hAnsiTheme="majorHAnsi" w:cstheme="majorHAnsi" w:hint="cs"/>
                <w:sz w:val="28"/>
                <w:szCs w:val="28"/>
                <w:rtl/>
                <w:lang w:bidi="he-IL"/>
              </w:rPr>
              <w:t xml:space="preserve"> </w:t>
            </w:r>
          </w:p>
          <w:p w:rsidR="00575150" w:rsidRPr="00575150" w:rsidRDefault="00575150" w:rsidP="00A055BB">
            <w:pPr>
              <w:pStyle w:val="Titre4"/>
              <w:shd w:val="clear" w:color="auto" w:fill="FFFFFF"/>
              <w:bidi/>
              <w:spacing w:before="0"/>
              <w:jc w:val="both"/>
              <w:outlineLvl w:val="3"/>
              <w:rPr>
                <w:rFonts w:cstheme="majorHAnsi"/>
                <w:i w:val="0"/>
                <w:iCs w:val="0"/>
                <w:color w:val="auto"/>
                <w:sz w:val="32"/>
                <w:szCs w:val="32"/>
              </w:rPr>
            </w:pPr>
            <w:proofErr w:type="spellStart"/>
            <w:r w:rsidRPr="00575150">
              <w:rPr>
                <w:rStyle w:val="mw-headline"/>
                <w:rFonts w:cstheme="majorHAnsi"/>
                <w:i w:val="0"/>
                <w:iCs w:val="0"/>
                <w:color w:val="auto"/>
                <w:sz w:val="32"/>
                <w:szCs w:val="32"/>
                <w:rtl/>
              </w:rPr>
              <w:t>התנועה</w:t>
            </w:r>
            <w:proofErr w:type="spellEnd"/>
            <w:r w:rsidRPr="00575150">
              <w:rPr>
                <w:rStyle w:val="mw-headline"/>
                <w:rFonts w:cstheme="majorHAnsi"/>
                <w:i w:val="0"/>
                <w:iCs w:val="0"/>
                <w:color w:val="auto"/>
                <w:sz w:val="32"/>
                <w:szCs w:val="32"/>
                <w:rtl/>
              </w:rPr>
              <w:t xml:space="preserve"> </w:t>
            </w:r>
            <w:proofErr w:type="spellStart"/>
            <w:r w:rsidRPr="00575150">
              <w:rPr>
                <w:rStyle w:val="mw-headline"/>
                <w:rFonts w:cstheme="majorHAnsi"/>
                <w:i w:val="0"/>
                <w:iCs w:val="0"/>
                <w:color w:val="auto"/>
                <w:sz w:val="32"/>
                <w:szCs w:val="32"/>
                <w:rtl/>
              </w:rPr>
              <w:t>הציונית</w:t>
            </w:r>
            <w:proofErr w:type="spellEnd"/>
          </w:p>
          <w:p w:rsidR="00575150" w:rsidRDefault="00575150" w:rsidP="00575150">
            <w:pPr>
              <w:pStyle w:val="Titre4"/>
              <w:shd w:val="clear" w:color="auto" w:fill="FFFFFF"/>
              <w:bidi/>
              <w:spacing w:before="0"/>
              <w:jc w:val="both"/>
              <w:outlineLvl w:val="3"/>
              <w:rPr>
                <w:rStyle w:val="mw-headline"/>
                <w:rFonts w:cstheme="majorHAnsi"/>
                <w:i w:val="0"/>
                <w:iCs w:val="0"/>
                <w:color w:val="auto"/>
                <w:sz w:val="32"/>
                <w:szCs w:val="32"/>
                <w:rtl/>
                <w:lang w:bidi="he-IL"/>
              </w:rPr>
            </w:pPr>
            <w:proofErr w:type="spellStart"/>
            <w:r w:rsidRPr="00575150">
              <w:rPr>
                <w:rStyle w:val="mw-headline"/>
                <w:rFonts w:cstheme="majorHAnsi"/>
                <w:i w:val="0"/>
                <w:iCs w:val="0"/>
                <w:color w:val="auto"/>
                <w:sz w:val="32"/>
                <w:szCs w:val="32"/>
                <w:rtl/>
              </w:rPr>
              <w:t>השואה</w:t>
            </w:r>
            <w:proofErr w:type="spellEnd"/>
            <w:r>
              <w:rPr>
                <w:rStyle w:val="mw-headline"/>
                <w:rFonts w:cstheme="majorHAnsi" w:hint="cs"/>
                <w:i w:val="0"/>
                <w:iCs w:val="0"/>
                <w:color w:val="auto"/>
                <w:sz w:val="32"/>
                <w:szCs w:val="32"/>
                <w:rtl/>
                <w:lang w:bidi="he-IL"/>
              </w:rPr>
              <w:t xml:space="preserve"> </w:t>
            </w:r>
          </w:p>
          <w:p w:rsidR="00575150" w:rsidRPr="00575150" w:rsidRDefault="00575150" w:rsidP="00575150">
            <w:pPr>
              <w:pStyle w:val="Titre4"/>
              <w:shd w:val="clear" w:color="auto" w:fill="FFFFFF"/>
              <w:bidi/>
              <w:spacing w:before="0"/>
              <w:jc w:val="both"/>
              <w:outlineLvl w:val="3"/>
              <w:rPr>
                <w:rFonts w:cstheme="majorHAnsi"/>
                <w:color w:val="auto"/>
                <w:sz w:val="32"/>
                <w:szCs w:val="32"/>
                <w:lang w:bidi="he-IL"/>
              </w:rPr>
            </w:pPr>
            <w:proofErr w:type="spellStart"/>
            <w:r w:rsidRPr="00575150">
              <w:rPr>
                <w:rStyle w:val="mw-headline"/>
                <w:rFonts w:cstheme="majorHAnsi"/>
                <w:i w:val="0"/>
                <w:iCs w:val="0"/>
                <w:color w:val="auto"/>
                <w:sz w:val="32"/>
                <w:szCs w:val="32"/>
                <w:rtl/>
              </w:rPr>
              <w:t>הקמת</w:t>
            </w:r>
            <w:proofErr w:type="spellEnd"/>
            <w:r w:rsidRPr="00575150">
              <w:rPr>
                <w:rStyle w:val="mw-headline"/>
                <w:rFonts w:cstheme="majorHAnsi"/>
                <w:i w:val="0"/>
                <w:iCs w:val="0"/>
                <w:color w:val="auto"/>
                <w:sz w:val="32"/>
                <w:szCs w:val="32"/>
                <w:rtl/>
              </w:rPr>
              <w:t xml:space="preserve"> </w:t>
            </w:r>
            <w:proofErr w:type="spellStart"/>
            <w:r w:rsidRPr="00575150">
              <w:rPr>
                <w:rStyle w:val="mw-headline"/>
                <w:rFonts w:cstheme="majorHAnsi"/>
                <w:i w:val="0"/>
                <w:iCs w:val="0"/>
                <w:color w:val="auto"/>
                <w:sz w:val="32"/>
                <w:szCs w:val="32"/>
                <w:rtl/>
              </w:rPr>
              <w:t>מדינת</w:t>
            </w:r>
            <w:proofErr w:type="spellEnd"/>
            <w:r w:rsidRPr="00575150">
              <w:rPr>
                <w:rStyle w:val="mw-headline"/>
                <w:rFonts w:cstheme="majorHAnsi"/>
                <w:i w:val="0"/>
                <w:iCs w:val="0"/>
                <w:color w:val="auto"/>
                <w:sz w:val="32"/>
                <w:szCs w:val="32"/>
                <w:rtl/>
              </w:rPr>
              <w:t xml:space="preserve"> </w:t>
            </w:r>
            <w:proofErr w:type="spellStart"/>
            <w:r w:rsidRPr="00575150">
              <w:rPr>
                <w:rStyle w:val="mw-headline"/>
                <w:rFonts w:cstheme="majorHAnsi"/>
                <w:i w:val="0"/>
                <w:iCs w:val="0"/>
                <w:color w:val="auto"/>
                <w:sz w:val="32"/>
                <w:szCs w:val="32"/>
                <w:rtl/>
              </w:rPr>
              <w:t>ישראל</w:t>
            </w:r>
            <w:proofErr w:type="spellEnd"/>
          </w:p>
        </w:tc>
        <w:tc>
          <w:tcPr>
            <w:tcW w:w="2948" w:type="dxa"/>
          </w:tcPr>
          <w:p w:rsidR="00575150" w:rsidRPr="00575150" w:rsidRDefault="00575150" w:rsidP="00A055BB">
            <w:pPr>
              <w:pStyle w:val="Sansinterligne"/>
              <w:numPr>
                <w:ilvl w:val="0"/>
                <w:numId w:val="10"/>
              </w:numPr>
              <w:bidi/>
              <w:rPr>
                <w:rFonts w:asciiTheme="majorHAnsi" w:hAnsiTheme="majorHAnsi" w:cstheme="majorHAnsi"/>
                <w:sz w:val="30"/>
                <w:szCs w:val="30"/>
                <w:lang w:bidi="he-IL"/>
              </w:rPr>
            </w:pPr>
            <w:r w:rsidRPr="00575150">
              <w:rPr>
                <w:rFonts w:asciiTheme="majorHAnsi" w:hAnsiTheme="majorHAnsi" w:cstheme="majorHAnsi"/>
                <w:sz w:val="30"/>
                <w:szCs w:val="30"/>
                <w:rtl/>
                <w:lang w:bidi="he-IL"/>
              </w:rPr>
              <w:t>המרד הגדול מצדה</w:t>
            </w:r>
          </w:p>
          <w:p w:rsidR="00575150" w:rsidRPr="00575150" w:rsidRDefault="00575150" w:rsidP="00A055BB">
            <w:pPr>
              <w:pStyle w:val="Sansinterligne"/>
              <w:numPr>
                <w:ilvl w:val="0"/>
                <w:numId w:val="10"/>
              </w:numPr>
              <w:bidi/>
              <w:rPr>
                <w:rFonts w:asciiTheme="majorHAnsi" w:hAnsiTheme="majorHAnsi" w:cstheme="majorHAnsi"/>
                <w:sz w:val="32"/>
                <w:szCs w:val="32"/>
                <w:lang w:bidi="he-IL"/>
              </w:rPr>
            </w:pPr>
            <w:r w:rsidRPr="00575150">
              <w:rPr>
                <w:rFonts w:asciiTheme="majorHAnsi" w:hAnsiTheme="majorHAnsi" w:cstheme="majorHAnsi"/>
                <w:sz w:val="32"/>
                <w:szCs w:val="32"/>
                <w:rtl/>
                <w:lang w:bidi="he-IL"/>
              </w:rPr>
              <w:t>חרבן בית שני</w:t>
            </w:r>
          </w:p>
          <w:p w:rsidR="00575150" w:rsidRPr="00575150" w:rsidRDefault="00575150" w:rsidP="00A055BB">
            <w:pPr>
              <w:pStyle w:val="Sansinterligne"/>
              <w:numPr>
                <w:ilvl w:val="0"/>
                <w:numId w:val="10"/>
              </w:numPr>
              <w:bidi/>
              <w:rPr>
                <w:rFonts w:asciiTheme="majorHAnsi" w:hAnsiTheme="majorHAnsi" w:cstheme="majorHAnsi"/>
                <w:sz w:val="32"/>
                <w:szCs w:val="32"/>
                <w:lang w:bidi="he-IL"/>
              </w:rPr>
            </w:pPr>
            <w:r w:rsidRPr="00575150">
              <w:rPr>
                <w:rFonts w:asciiTheme="majorHAnsi" w:hAnsiTheme="majorHAnsi" w:cstheme="majorHAnsi"/>
                <w:sz w:val="32"/>
                <w:szCs w:val="32"/>
                <w:rtl/>
                <w:lang w:bidi="he-IL"/>
              </w:rPr>
              <w:t>מרד בר כוכבא</w:t>
            </w:r>
          </w:p>
          <w:p w:rsidR="00575150" w:rsidRPr="00575150" w:rsidRDefault="00575150" w:rsidP="00A055BB">
            <w:pPr>
              <w:pStyle w:val="Sansinterligne"/>
              <w:numPr>
                <w:ilvl w:val="0"/>
                <w:numId w:val="10"/>
              </w:numPr>
              <w:bidi/>
              <w:rPr>
                <w:rFonts w:asciiTheme="majorHAnsi" w:hAnsiTheme="majorHAnsi" w:cstheme="majorHAnsi"/>
                <w:sz w:val="32"/>
                <w:szCs w:val="32"/>
                <w:lang w:bidi="he-IL"/>
              </w:rPr>
            </w:pPr>
            <w:r w:rsidRPr="00575150">
              <w:rPr>
                <w:rFonts w:asciiTheme="majorHAnsi" w:hAnsiTheme="majorHAnsi" w:cstheme="majorHAnsi"/>
                <w:sz w:val="32"/>
                <w:szCs w:val="32"/>
                <w:rtl/>
                <w:lang w:bidi="he-IL"/>
              </w:rPr>
              <w:t>המשנה והתנאים</w:t>
            </w:r>
          </w:p>
          <w:p w:rsidR="00575150" w:rsidRPr="00575150" w:rsidRDefault="00575150" w:rsidP="00A055BB">
            <w:pPr>
              <w:pStyle w:val="Sansinterligne"/>
              <w:numPr>
                <w:ilvl w:val="0"/>
                <w:numId w:val="10"/>
              </w:numPr>
              <w:bidi/>
              <w:rPr>
                <w:rFonts w:asciiTheme="majorHAnsi" w:hAnsiTheme="majorHAnsi" w:cstheme="majorHAnsi"/>
                <w:sz w:val="28"/>
                <w:szCs w:val="28"/>
                <w:lang w:bidi="he-IL"/>
              </w:rPr>
            </w:pPr>
            <w:r w:rsidRPr="00575150">
              <w:rPr>
                <w:rFonts w:asciiTheme="majorHAnsi" w:hAnsiTheme="majorHAnsi" w:cstheme="majorHAnsi"/>
                <w:sz w:val="28"/>
                <w:szCs w:val="28"/>
                <w:rtl/>
                <w:lang w:bidi="he-IL"/>
              </w:rPr>
              <w:t>התלמוד והאמוראים</w:t>
            </w:r>
          </w:p>
          <w:p w:rsidR="00575150" w:rsidRPr="00575150" w:rsidRDefault="00575150" w:rsidP="00A055BB">
            <w:pPr>
              <w:pStyle w:val="Sansinterligne"/>
              <w:numPr>
                <w:ilvl w:val="0"/>
                <w:numId w:val="10"/>
              </w:numPr>
              <w:bidi/>
              <w:rPr>
                <w:rFonts w:asciiTheme="majorHAnsi" w:hAnsiTheme="majorHAnsi" w:cstheme="majorHAnsi"/>
                <w:sz w:val="32"/>
                <w:szCs w:val="32"/>
                <w:lang w:bidi="he-IL"/>
              </w:rPr>
            </w:pPr>
            <w:r w:rsidRPr="00575150">
              <w:rPr>
                <w:rFonts w:asciiTheme="majorHAnsi" w:hAnsiTheme="majorHAnsi" w:cstheme="majorHAnsi"/>
                <w:sz w:val="32"/>
                <w:szCs w:val="32"/>
                <w:rtl/>
                <w:lang w:bidi="he-IL"/>
              </w:rPr>
              <w:t>סבוראים</w:t>
            </w:r>
          </w:p>
          <w:p w:rsidR="00575150" w:rsidRPr="00575150" w:rsidRDefault="00575150" w:rsidP="00A055BB">
            <w:pPr>
              <w:pStyle w:val="Sansinterligne"/>
              <w:numPr>
                <w:ilvl w:val="0"/>
                <w:numId w:val="10"/>
              </w:numPr>
              <w:bidi/>
              <w:rPr>
                <w:rFonts w:asciiTheme="majorHAnsi" w:hAnsiTheme="majorHAnsi" w:cstheme="majorHAnsi"/>
                <w:sz w:val="32"/>
                <w:szCs w:val="32"/>
                <w:lang w:bidi="he-IL"/>
              </w:rPr>
            </w:pPr>
            <w:r w:rsidRPr="00575150">
              <w:rPr>
                <w:rFonts w:asciiTheme="majorHAnsi" w:hAnsiTheme="majorHAnsi" w:cstheme="majorHAnsi"/>
                <w:sz w:val="32"/>
                <w:szCs w:val="32"/>
                <w:rtl/>
                <w:lang w:bidi="he-IL"/>
              </w:rPr>
              <w:t>גאונים</w:t>
            </w:r>
          </w:p>
          <w:p w:rsidR="00575150" w:rsidRPr="00575150" w:rsidRDefault="00575150" w:rsidP="00A055BB">
            <w:pPr>
              <w:pStyle w:val="Sansinterligne"/>
              <w:numPr>
                <w:ilvl w:val="0"/>
                <w:numId w:val="10"/>
              </w:numPr>
              <w:bidi/>
              <w:rPr>
                <w:rFonts w:asciiTheme="majorHAnsi" w:hAnsiTheme="majorHAnsi" w:cstheme="majorHAnsi"/>
                <w:sz w:val="32"/>
                <w:szCs w:val="32"/>
                <w:lang w:bidi="he-IL"/>
              </w:rPr>
            </w:pPr>
            <w:r w:rsidRPr="00575150">
              <w:rPr>
                <w:rFonts w:asciiTheme="majorHAnsi" w:hAnsiTheme="majorHAnsi" w:cstheme="majorHAnsi"/>
                <w:sz w:val="32"/>
                <w:szCs w:val="32"/>
                <w:rtl/>
                <w:lang w:bidi="he-IL"/>
              </w:rPr>
              <w:t>קראים</w:t>
            </w:r>
          </w:p>
          <w:p w:rsidR="00575150" w:rsidRPr="00575150" w:rsidRDefault="00575150" w:rsidP="00A055BB">
            <w:pPr>
              <w:pStyle w:val="Sansinterligne"/>
              <w:numPr>
                <w:ilvl w:val="0"/>
                <w:numId w:val="10"/>
              </w:numPr>
              <w:bidi/>
              <w:rPr>
                <w:rFonts w:asciiTheme="majorHAnsi" w:hAnsiTheme="majorHAnsi" w:cstheme="majorHAnsi"/>
                <w:sz w:val="32"/>
                <w:szCs w:val="32"/>
                <w:rtl/>
                <w:lang w:bidi="he-IL"/>
              </w:rPr>
            </w:pPr>
            <w:r w:rsidRPr="00575150">
              <w:rPr>
                <w:rFonts w:asciiTheme="majorHAnsi" w:hAnsiTheme="majorHAnsi" w:cstheme="majorHAnsi"/>
                <w:sz w:val="32"/>
                <w:szCs w:val="32"/>
                <w:rtl/>
                <w:lang w:bidi="he-IL"/>
              </w:rPr>
              <w:t>אשכנז  וספרד</w:t>
            </w:r>
          </w:p>
          <w:p w:rsidR="00575150" w:rsidRPr="00575150" w:rsidRDefault="00575150" w:rsidP="00575150">
            <w:pPr>
              <w:pStyle w:val="Sansinterligne"/>
              <w:bidi/>
              <w:rPr>
                <w:rFonts w:asciiTheme="majorHAnsi" w:hAnsiTheme="majorHAnsi" w:cstheme="majorHAnsi"/>
                <w:sz w:val="32"/>
                <w:szCs w:val="32"/>
                <w:lang w:bidi="he-IL"/>
              </w:rPr>
            </w:pPr>
            <w:r>
              <w:rPr>
                <w:rFonts w:asciiTheme="majorHAnsi" w:hAnsiTheme="majorHAnsi" w:cstheme="majorHAnsi" w:hint="cs"/>
                <w:sz w:val="32"/>
                <w:szCs w:val="32"/>
                <w:rtl/>
                <w:lang w:bidi="he-IL"/>
              </w:rPr>
              <w:t xml:space="preserve">10 </w:t>
            </w:r>
            <w:r w:rsidRPr="00575150">
              <w:rPr>
                <w:rFonts w:asciiTheme="majorHAnsi" w:hAnsiTheme="majorHAnsi" w:cstheme="majorHAnsi"/>
                <w:sz w:val="32"/>
                <w:szCs w:val="32"/>
                <w:rtl/>
                <w:lang w:bidi="he-IL"/>
              </w:rPr>
              <w:t>רבנו גרשום מאור הגולה</w:t>
            </w:r>
          </w:p>
        </w:tc>
      </w:tr>
    </w:tbl>
    <w:p w:rsidR="00575150" w:rsidRDefault="00575150">
      <w:pPr>
        <w:rPr>
          <w:rFonts w:eastAsiaTheme="minorEastAsia" w:cstheme="minorHAnsi"/>
          <w:color w:val="000000" w:themeColor="text1"/>
          <w:kern w:val="24"/>
        </w:rPr>
      </w:pPr>
    </w:p>
    <w:p w:rsidR="0059745F" w:rsidRDefault="0059745F">
      <w:pPr>
        <w:rPr>
          <w:rFonts w:eastAsiaTheme="minorEastAsia" w:cstheme="minorHAnsi"/>
          <w:color w:val="000000" w:themeColor="text1"/>
          <w:kern w:val="24"/>
        </w:rPr>
      </w:pPr>
    </w:p>
    <w:bookmarkEnd w:id="6"/>
    <w:p w:rsidR="00822410" w:rsidRDefault="00822410">
      <w:pPr>
        <w:rPr>
          <w:rFonts w:eastAsiaTheme="minorEastAsia" w:cstheme="minorHAnsi"/>
          <w:color w:val="000000" w:themeColor="text1"/>
          <w:kern w:val="24"/>
        </w:rPr>
      </w:pPr>
    </w:p>
    <w:p w:rsidR="00BE1C62" w:rsidRDefault="00BE1C62" w:rsidP="0011716C">
      <w:pPr>
        <w:pStyle w:val="Sansinterligne"/>
        <w:rPr>
          <w:rFonts w:eastAsiaTheme="minorEastAsia" w:cstheme="minorHAnsi"/>
          <w:color w:val="000000" w:themeColor="text1"/>
          <w:kern w:val="24"/>
          <w:rtl/>
        </w:rPr>
      </w:pPr>
    </w:p>
    <w:p w:rsidR="00BE1C62" w:rsidRDefault="00BE1C62" w:rsidP="0011716C">
      <w:pPr>
        <w:pStyle w:val="Sansinterligne"/>
        <w:rPr>
          <w:rFonts w:eastAsiaTheme="minorEastAsia" w:cstheme="minorHAnsi"/>
          <w:color w:val="000000" w:themeColor="text1"/>
          <w:kern w:val="24"/>
          <w:rtl/>
        </w:rPr>
      </w:pPr>
    </w:p>
    <w:p w:rsidR="00BE1C62" w:rsidRDefault="00BE1C62" w:rsidP="0011716C">
      <w:pPr>
        <w:pStyle w:val="Sansinterligne"/>
        <w:rPr>
          <w:rFonts w:eastAsiaTheme="minorEastAsia" w:cstheme="minorHAnsi"/>
          <w:color w:val="000000" w:themeColor="text1"/>
          <w:kern w:val="24"/>
          <w:rtl/>
        </w:rPr>
      </w:pPr>
    </w:p>
    <w:p w:rsidR="00BE1C62" w:rsidRDefault="00BE1C62" w:rsidP="0011716C">
      <w:pPr>
        <w:pStyle w:val="Sansinterligne"/>
        <w:rPr>
          <w:rFonts w:eastAsiaTheme="minorEastAsia" w:cstheme="minorHAnsi"/>
          <w:color w:val="000000" w:themeColor="text1"/>
          <w:kern w:val="24"/>
          <w:rtl/>
        </w:rPr>
      </w:pPr>
    </w:p>
    <w:p w:rsidR="00BE1C62" w:rsidRDefault="00BE1C62" w:rsidP="0011716C">
      <w:pPr>
        <w:pStyle w:val="Sansinterligne"/>
        <w:rPr>
          <w:rFonts w:eastAsiaTheme="minorEastAsia" w:cstheme="minorHAnsi"/>
          <w:color w:val="000000" w:themeColor="text1"/>
          <w:kern w:val="24"/>
          <w:rtl/>
        </w:rPr>
      </w:pPr>
    </w:p>
    <w:p w:rsidR="00CB0C1C" w:rsidRPr="00CB0C1C" w:rsidRDefault="00271014" w:rsidP="00CB0C1C">
      <w:pPr>
        <w:rPr>
          <w:rFonts w:eastAsiaTheme="minorEastAsia" w:cstheme="minorHAnsi"/>
          <w:color w:val="000000" w:themeColor="text1"/>
          <w:kern w:val="24"/>
        </w:rPr>
      </w:pPr>
      <w:r>
        <w:rPr>
          <w:rFonts w:eastAsiaTheme="minorEastAsia" w:cstheme="minorHAnsi"/>
          <w:color w:val="000000" w:themeColor="text1"/>
          <w:kern w:val="24"/>
        </w:rPr>
        <w:br w:type="page"/>
      </w:r>
    </w:p>
    <w:p w:rsidR="00CB0C1C" w:rsidRDefault="00CB0C1C" w:rsidP="005C3280">
      <w:pPr>
        <w:jc w:val="center"/>
        <w:rPr>
          <w:rFonts w:eastAsiaTheme="minorEastAsia" w:cstheme="minorHAnsi"/>
          <w:b/>
          <w:bCs/>
          <w:color w:val="000000" w:themeColor="text1"/>
          <w:kern w:val="24"/>
          <w:sz w:val="28"/>
          <w:szCs w:val="28"/>
        </w:rPr>
      </w:pPr>
      <w:bookmarkStart w:id="7" w:name="_Hlk18619335"/>
    </w:p>
    <w:p w:rsidR="005C3280" w:rsidRDefault="00271014" w:rsidP="005C3280">
      <w:pPr>
        <w:jc w:val="center"/>
        <w:rPr>
          <w:rFonts w:eastAsiaTheme="minorEastAsia" w:cstheme="minorHAnsi"/>
          <w:b/>
          <w:bCs/>
          <w:color w:val="000000" w:themeColor="text1"/>
          <w:kern w:val="24"/>
          <w:sz w:val="28"/>
          <w:szCs w:val="28"/>
        </w:rPr>
      </w:pPr>
      <w:r w:rsidRPr="005C3280">
        <w:rPr>
          <w:rFonts w:eastAsiaTheme="minorEastAsia" w:cstheme="minorHAnsi"/>
          <w:b/>
          <w:bCs/>
          <w:color w:val="000000" w:themeColor="text1"/>
          <w:kern w:val="24"/>
          <w:sz w:val="28"/>
          <w:szCs w:val="28"/>
        </w:rPr>
        <w:t xml:space="preserve">Vocabulaire du Sionisme, de l’histoire de l’Etat d’Israël, </w:t>
      </w:r>
    </w:p>
    <w:p w:rsidR="00271014" w:rsidRDefault="00271014" w:rsidP="005C3280">
      <w:pPr>
        <w:jc w:val="center"/>
        <w:rPr>
          <w:rFonts w:eastAsiaTheme="minorEastAsia" w:cstheme="minorHAnsi"/>
          <w:b/>
          <w:bCs/>
          <w:color w:val="000000" w:themeColor="text1"/>
          <w:kern w:val="24"/>
          <w:sz w:val="28"/>
          <w:szCs w:val="28"/>
        </w:rPr>
      </w:pPr>
      <w:proofErr w:type="gramStart"/>
      <w:r w:rsidRPr="005C3280">
        <w:rPr>
          <w:rFonts w:eastAsiaTheme="minorEastAsia" w:cstheme="minorHAnsi"/>
          <w:b/>
          <w:bCs/>
          <w:color w:val="000000" w:themeColor="text1"/>
          <w:kern w:val="24"/>
          <w:sz w:val="28"/>
          <w:szCs w:val="28"/>
        </w:rPr>
        <w:t>de</w:t>
      </w:r>
      <w:proofErr w:type="gramEnd"/>
      <w:r w:rsidRPr="005C3280">
        <w:rPr>
          <w:rFonts w:eastAsiaTheme="minorEastAsia" w:cstheme="minorHAnsi"/>
          <w:b/>
          <w:bCs/>
          <w:color w:val="000000" w:themeColor="text1"/>
          <w:kern w:val="24"/>
          <w:sz w:val="28"/>
          <w:szCs w:val="28"/>
        </w:rPr>
        <w:t xml:space="preserve"> la Bible et de l’histoire de la Bible</w:t>
      </w:r>
    </w:p>
    <w:p w:rsidR="005C3280" w:rsidRPr="005C3280" w:rsidRDefault="005C3280" w:rsidP="005C3280">
      <w:pPr>
        <w:jc w:val="center"/>
        <w:rPr>
          <w:rFonts w:eastAsiaTheme="minorEastAsia" w:cstheme="minorHAnsi"/>
          <w:b/>
          <w:bCs/>
          <w:color w:val="000000" w:themeColor="text1"/>
          <w:kern w:val="24"/>
          <w:sz w:val="28"/>
          <w:szCs w:val="28"/>
        </w:rPr>
      </w:pPr>
    </w:p>
    <w:p w:rsidR="00271014" w:rsidRDefault="00271014">
      <w:pPr>
        <w:rPr>
          <w:rFonts w:eastAsiaTheme="minorEastAsia" w:cstheme="minorHAnsi"/>
          <w:color w:val="000000" w:themeColor="text1"/>
          <w:kern w:val="24"/>
        </w:rPr>
      </w:pPr>
      <w:r>
        <w:rPr>
          <w:rFonts w:eastAsiaTheme="minorEastAsia" w:cstheme="minorHAnsi"/>
          <w:color w:val="000000" w:themeColor="text1"/>
          <w:kern w:val="24"/>
        </w:rPr>
        <w:t>Sionisme, Etat d’Israë</w:t>
      </w:r>
      <w:r w:rsidR="00B2522B">
        <w:rPr>
          <w:rFonts w:eastAsiaTheme="minorEastAsia" w:cstheme="minorHAnsi"/>
          <w:color w:val="000000" w:themeColor="text1"/>
          <w:kern w:val="24"/>
        </w:rPr>
        <w:t xml:space="preserve">l, Montée vers la terre, rassemblement des exils, la langue hébraïque, le drapeau d’Israël, le l’espoir, le premier Congrès Sioniste, Benjamin </w:t>
      </w:r>
      <w:proofErr w:type="spellStart"/>
      <w:r w:rsidR="00B2522B">
        <w:rPr>
          <w:rFonts w:eastAsiaTheme="minorEastAsia" w:cstheme="minorHAnsi"/>
          <w:color w:val="000000" w:themeColor="text1"/>
          <w:kern w:val="24"/>
        </w:rPr>
        <w:t>Zeev</w:t>
      </w:r>
      <w:proofErr w:type="spellEnd"/>
      <w:r w:rsidR="00B2522B">
        <w:rPr>
          <w:rFonts w:eastAsiaTheme="minorEastAsia" w:cstheme="minorHAnsi"/>
          <w:color w:val="000000" w:themeColor="text1"/>
          <w:kern w:val="24"/>
        </w:rPr>
        <w:t xml:space="preserve"> Herzl.</w:t>
      </w:r>
    </w:p>
    <w:p w:rsidR="005C3280" w:rsidRDefault="005C3280">
      <w:pPr>
        <w:rPr>
          <w:rFonts w:eastAsiaTheme="minorEastAsia" w:cstheme="minorHAnsi"/>
          <w:color w:val="000000" w:themeColor="text1"/>
          <w:kern w:val="24"/>
        </w:rPr>
      </w:pPr>
    </w:p>
    <w:p w:rsidR="00B2522B" w:rsidRDefault="00B2522B">
      <w:pPr>
        <w:rPr>
          <w:rFonts w:eastAsiaTheme="minorEastAsia" w:cstheme="minorHAnsi"/>
          <w:color w:val="000000" w:themeColor="text1"/>
          <w:kern w:val="24"/>
        </w:rPr>
      </w:pPr>
      <w:r>
        <w:rPr>
          <w:rFonts w:eastAsiaTheme="minorEastAsia" w:cstheme="minorHAnsi"/>
          <w:color w:val="000000" w:themeColor="text1"/>
          <w:kern w:val="24"/>
        </w:rPr>
        <w:t xml:space="preserve">Le rouleau de l’indépendance, la guerre d’indépendance, l’unité de protection d’Israël, la ligne verte, la guerre des six jours, la guerre de </w:t>
      </w:r>
      <w:proofErr w:type="spellStart"/>
      <w:r>
        <w:rPr>
          <w:rFonts w:eastAsiaTheme="minorEastAsia" w:cstheme="minorHAnsi"/>
          <w:color w:val="000000" w:themeColor="text1"/>
          <w:kern w:val="24"/>
        </w:rPr>
        <w:t>Kipour</w:t>
      </w:r>
      <w:proofErr w:type="spellEnd"/>
      <w:r>
        <w:rPr>
          <w:rFonts w:eastAsiaTheme="minorEastAsia" w:cstheme="minorHAnsi"/>
          <w:color w:val="000000" w:themeColor="text1"/>
          <w:kern w:val="24"/>
        </w:rPr>
        <w:t>, la guerre du Liban, l’intifada, la guerre du Golfe, l’assassinat de la tête du gouvernement.</w:t>
      </w:r>
    </w:p>
    <w:p w:rsidR="005C3280" w:rsidRDefault="005C3280">
      <w:pPr>
        <w:rPr>
          <w:rFonts w:eastAsiaTheme="minorEastAsia" w:cstheme="minorHAnsi"/>
          <w:color w:val="000000" w:themeColor="text1"/>
          <w:kern w:val="24"/>
          <w:rtl/>
        </w:rPr>
      </w:pPr>
    </w:p>
    <w:p w:rsidR="005C3280" w:rsidRDefault="005C3280">
      <w:pPr>
        <w:rPr>
          <w:rFonts w:eastAsiaTheme="minorEastAsia" w:cstheme="minorHAnsi"/>
          <w:color w:val="000000" w:themeColor="text1"/>
          <w:kern w:val="24"/>
        </w:rPr>
      </w:pPr>
      <w:r>
        <w:rPr>
          <w:rFonts w:eastAsiaTheme="minorEastAsia" w:cstheme="minorHAnsi"/>
          <w:color w:val="000000" w:themeColor="text1"/>
          <w:kern w:val="24"/>
        </w:rPr>
        <w:t>PPH Pentateuque Prophète Hagiographes, l’écrit, l’ancienne alliance, les premiers prophètes, les derniers prophètes, les treize, Isaïe Jérémie Ezéchiel, les livres JPP Job Proverbes Psaumes, les cinq rouleaux, Daniel Ezra Néhémie Paroles des jours.</w:t>
      </w:r>
    </w:p>
    <w:p w:rsidR="005C3280" w:rsidRDefault="005C3280">
      <w:pPr>
        <w:rPr>
          <w:rFonts w:eastAsiaTheme="minorEastAsia" w:cstheme="minorHAnsi"/>
          <w:color w:val="000000" w:themeColor="text1"/>
          <w:kern w:val="24"/>
        </w:rPr>
      </w:pPr>
    </w:p>
    <w:p w:rsidR="00271014" w:rsidRDefault="005C3280" w:rsidP="00CB0C1C">
      <w:pPr>
        <w:rPr>
          <w:rFonts w:eastAsiaTheme="minorEastAsia" w:cstheme="minorHAnsi"/>
          <w:color w:val="000000" w:themeColor="text1"/>
          <w:kern w:val="24"/>
          <w:lang w:bidi="he-IL"/>
        </w:rPr>
      </w:pPr>
      <w:r>
        <w:rPr>
          <w:rFonts w:eastAsiaTheme="minorEastAsia" w:cstheme="minorHAnsi"/>
          <w:color w:val="000000" w:themeColor="text1"/>
          <w:kern w:val="24"/>
        </w:rPr>
        <w:t xml:space="preserve">Canonisation, écrits saints, écrits extérieurs, traduction des septante, Vulgate, les rouleaux de Qumran, manuscrit, la </w:t>
      </w:r>
      <w:proofErr w:type="spellStart"/>
      <w:r>
        <w:rPr>
          <w:rFonts w:eastAsiaTheme="minorEastAsia" w:cstheme="minorHAnsi"/>
          <w:color w:val="000000" w:themeColor="text1"/>
          <w:kern w:val="24"/>
        </w:rPr>
        <w:t>Guéniza</w:t>
      </w:r>
      <w:proofErr w:type="spellEnd"/>
      <w:r>
        <w:rPr>
          <w:rFonts w:eastAsiaTheme="minorEastAsia" w:cstheme="minorHAnsi"/>
          <w:color w:val="000000" w:themeColor="text1"/>
          <w:kern w:val="24"/>
        </w:rPr>
        <w:t xml:space="preserve"> du Caire, la critique biblique, l’impureté des écrits particuliers.</w:t>
      </w:r>
    </w:p>
    <w:p w:rsidR="00271014" w:rsidRDefault="00271014">
      <w:pPr>
        <w:rPr>
          <w:rFonts w:eastAsiaTheme="minorEastAsia" w:cstheme="minorHAnsi"/>
          <w:color w:val="000000" w:themeColor="text1"/>
          <w:kern w:val="24"/>
        </w:rPr>
      </w:pPr>
    </w:p>
    <w:p w:rsidR="00271014" w:rsidRDefault="00271014">
      <w:pPr>
        <w:rPr>
          <w:rFonts w:eastAsiaTheme="minorEastAsia" w:cstheme="minorHAnsi"/>
          <w:color w:val="000000" w:themeColor="text1"/>
          <w:kern w:val="24"/>
        </w:rPr>
      </w:pPr>
    </w:p>
    <w:tbl>
      <w:tblPr>
        <w:tblStyle w:val="Grilledutableau"/>
        <w:tblW w:w="0" w:type="auto"/>
        <w:tblLook w:val="04A0" w:firstRow="1" w:lastRow="0" w:firstColumn="1" w:lastColumn="0" w:noHBand="0" w:noVBand="1"/>
      </w:tblPr>
      <w:tblGrid>
        <w:gridCol w:w="2405"/>
        <w:gridCol w:w="2977"/>
        <w:gridCol w:w="2126"/>
        <w:gridCol w:w="2948"/>
      </w:tblGrid>
      <w:tr w:rsidR="00271014" w:rsidRPr="00D01C55" w:rsidTr="00880CFC">
        <w:tc>
          <w:tcPr>
            <w:tcW w:w="2405" w:type="dxa"/>
          </w:tcPr>
          <w:p w:rsidR="00271014" w:rsidRPr="00B2522B" w:rsidRDefault="0027101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קאנוניזציה</w:t>
            </w:r>
          </w:p>
          <w:p w:rsidR="00271014" w:rsidRPr="00B2522B" w:rsidRDefault="0027101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כתבי הקודש</w:t>
            </w:r>
          </w:p>
          <w:p w:rsidR="00271014" w:rsidRPr="00B2522B" w:rsidRDefault="0027101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ספרים חיצוניים</w:t>
            </w:r>
          </w:p>
          <w:p w:rsidR="00271014" w:rsidRPr="00B2522B" w:rsidRDefault="0027101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תרגום השבעים</w:t>
            </w:r>
          </w:p>
          <w:p w:rsidR="00271014" w:rsidRPr="00B2522B" w:rsidRDefault="0027101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הוולגטה</w:t>
            </w:r>
          </w:p>
          <w:p w:rsidR="00271014" w:rsidRPr="00B2522B" w:rsidRDefault="0027101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מגילות קומראן</w:t>
            </w:r>
          </w:p>
          <w:p w:rsidR="00271014" w:rsidRPr="00B2522B" w:rsidRDefault="0027101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כתב יד</w:t>
            </w:r>
          </w:p>
          <w:p w:rsidR="00271014" w:rsidRPr="00B2522B" w:rsidRDefault="0027101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הגניזה הקהירית</w:t>
            </w:r>
          </w:p>
          <w:p w:rsidR="00271014" w:rsidRPr="00B2522B" w:rsidRDefault="0027101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ביקורת המקרא</w:t>
            </w:r>
          </w:p>
          <w:p w:rsidR="00271014" w:rsidRPr="00B2522B" w:rsidRDefault="00271014" w:rsidP="00A055BB">
            <w:pPr>
              <w:pStyle w:val="Sansinterligne"/>
              <w:bidi/>
              <w:rPr>
                <w:rFonts w:asciiTheme="majorHAnsi" w:hAnsiTheme="majorHAnsi" w:cstheme="majorHAnsi"/>
                <w:sz w:val="30"/>
                <w:szCs w:val="30"/>
              </w:rPr>
            </w:pPr>
            <w:r w:rsidRPr="00B2522B">
              <w:rPr>
                <w:rFonts w:asciiTheme="majorHAnsi" w:hAnsiTheme="majorHAnsi" w:cstheme="majorHAnsi"/>
                <w:sz w:val="30"/>
                <w:szCs w:val="30"/>
                <w:shd w:val="clear" w:color="auto" w:fill="FFFFFF"/>
                <w:rtl/>
                <w:lang w:bidi="he-IL"/>
              </w:rPr>
              <w:t>טומאת כתבי הקודש</w:t>
            </w:r>
          </w:p>
        </w:tc>
        <w:tc>
          <w:tcPr>
            <w:tcW w:w="2977" w:type="dxa"/>
          </w:tcPr>
          <w:p w:rsidR="00271014" w:rsidRPr="00B2522B" w:rsidRDefault="0027101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תנ"ך</w:t>
            </w:r>
            <w:r w:rsidRPr="00B2522B">
              <w:rPr>
                <w:rFonts w:asciiTheme="majorHAnsi" w:hAnsiTheme="majorHAnsi" w:cstheme="majorHAnsi"/>
                <w:sz w:val="32"/>
                <w:szCs w:val="32"/>
                <w:lang w:bidi="he-IL"/>
              </w:rPr>
              <w:t xml:space="preserve"> </w:t>
            </w:r>
            <w:r w:rsidRPr="00880CFC">
              <w:rPr>
                <w:rFonts w:asciiTheme="majorHAnsi" w:hAnsiTheme="majorHAnsi" w:cstheme="majorHAnsi"/>
                <w:sz w:val="26"/>
                <w:szCs w:val="26"/>
                <w:rtl/>
                <w:lang w:bidi="he-IL"/>
              </w:rPr>
              <w:t>תורה נביאים כתובים</w:t>
            </w:r>
          </w:p>
          <w:p w:rsidR="00271014" w:rsidRPr="00B2522B" w:rsidRDefault="0027101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מקרא</w:t>
            </w:r>
          </w:p>
          <w:p w:rsidR="00271014" w:rsidRPr="00B2522B" w:rsidRDefault="00271014" w:rsidP="00A055BB">
            <w:pPr>
              <w:pStyle w:val="Sansinterligne"/>
              <w:bidi/>
              <w:rPr>
                <w:rFonts w:asciiTheme="majorHAnsi" w:hAnsiTheme="majorHAnsi" w:cstheme="majorHAnsi"/>
                <w:sz w:val="32"/>
                <w:szCs w:val="32"/>
                <w:shd w:val="clear" w:color="auto" w:fill="FFFFFF"/>
                <w:rtl/>
                <w:lang w:bidi="he-IL"/>
              </w:rPr>
            </w:pPr>
            <w:r w:rsidRPr="00B2522B">
              <w:rPr>
                <w:rFonts w:asciiTheme="majorHAnsi" w:hAnsiTheme="majorHAnsi" w:cstheme="majorHAnsi"/>
                <w:sz w:val="32"/>
                <w:szCs w:val="32"/>
                <w:rtl/>
                <w:lang w:bidi="he-IL"/>
              </w:rPr>
              <w:t>ה</w:t>
            </w:r>
            <w:r w:rsidRPr="00B2522B">
              <w:rPr>
                <w:rFonts w:asciiTheme="majorHAnsi" w:hAnsiTheme="majorHAnsi" w:cstheme="majorHAnsi"/>
                <w:sz w:val="32"/>
                <w:szCs w:val="32"/>
                <w:shd w:val="clear" w:color="auto" w:fill="FFFFFF"/>
                <w:rtl/>
                <w:lang w:bidi="he-IL"/>
              </w:rPr>
              <w:t>ברית הישנה</w:t>
            </w:r>
          </w:p>
          <w:p w:rsidR="00271014" w:rsidRPr="00B2522B" w:rsidRDefault="00271014" w:rsidP="00A055BB">
            <w:pPr>
              <w:pStyle w:val="Sansinterligne"/>
              <w:bidi/>
              <w:rPr>
                <w:rFonts w:asciiTheme="majorHAnsi" w:hAnsiTheme="majorHAnsi" w:cstheme="majorHAnsi"/>
                <w:sz w:val="32"/>
                <w:szCs w:val="32"/>
                <w:shd w:val="clear" w:color="auto" w:fill="FFFFFF"/>
                <w:rtl/>
                <w:lang w:bidi="he-IL"/>
              </w:rPr>
            </w:pPr>
            <w:r w:rsidRPr="00B2522B">
              <w:rPr>
                <w:rFonts w:asciiTheme="majorHAnsi" w:hAnsiTheme="majorHAnsi" w:cstheme="majorHAnsi"/>
                <w:sz w:val="32"/>
                <w:szCs w:val="32"/>
                <w:shd w:val="clear" w:color="auto" w:fill="FFFFFF"/>
                <w:rtl/>
                <w:lang w:bidi="he-IL"/>
              </w:rPr>
              <w:t>הנביאים הראשונים</w:t>
            </w:r>
          </w:p>
          <w:p w:rsidR="00271014" w:rsidRPr="00B2522B" w:rsidRDefault="00271014" w:rsidP="00A055BB">
            <w:pPr>
              <w:pStyle w:val="Sansinterligne"/>
              <w:bidi/>
              <w:rPr>
                <w:rFonts w:asciiTheme="majorHAnsi" w:hAnsiTheme="majorHAnsi" w:cstheme="majorHAnsi"/>
                <w:sz w:val="32"/>
                <w:szCs w:val="32"/>
                <w:shd w:val="clear" w:color="auto" w:fill="FFFFFF"/>
                <w:rtl/>
                <w:lang w:bidi="he-IL"/>
              </w:rPr>
            </w:pPr>
            <w:r w:rsidRPr="00B2522B">
              <w:rPr>
                <w:rFonts w:asciiTheme="majorHAnsi" w:hAnsiTheme="majorHAnsi" w:cstheme="majorHAnsi"/>
                <w:sz w:val="32"/>
                <w:szCs w:val="32"/>
                <w:shd w:val="clear" w:color="auto" w:fill="FFFFFF"/>
                <w:rtl/>
                <w:lang w:bidi="he-IL"/>
              </w:rPr>
              <w:t>הנביאים האחרונים</w:t>
            </w:r>
          </w:p>
          <w:p w:rsidR="00271014" w:rsidRPr="00B2522B" w:rsidRDefault="0027101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תרי עשר</w:t>
            </w:r>
          </w:p>
          <w:p w:rsidR="00271014" w:rsidRPr="00880CFC" w:rsidRDefault="00271014" w:rsidP="00A055BB">
            <w:pPr>
              <w:pStyle w:val="Sansinterligne"/>
              <w:bidi/>
              <w:rPr>
                <w:rFonts w:asciiTheme="majorHAnsi" w:hAnsiTheme="majorHAnsi" w:cstheme="majorHAnsi"/>
                <w:sz w:val="30"/>
                <w:szCs w:val="30"/>
                <w:rtl/>
                <w:lang w:bidi="he-IL"/>
              </w:rPr>
            </w:pPr>
            <w:r w:rsidRPr="00880CFC">
              <w:rPr>
                <w:rFonts w:asciiTheme="majorHAnsi" w:hAnsiTheme="majorHAnsi" w:cstheme="majorHAnsi"/>
                <w:sz w:val="30"/>
                <w:szCs w:val="30"/>
                <w:rtl/>
                <w:lang w:bidi="he-IL"/>
              </w:rPr>
              <w:t>ישעיהו, ירמיהו, יחזקאל</w:t>
            </w:r>
          </w:p>
          <w:p w:rsidR="00271014" w:rsidRPr="00B2522B" w:rsidRDefault="00271014" w:rsidP="00A055BB">
            <w:pPr>
              <w:pStyle w:val="Sansinterligne"/>
              <w:bidi/>
              <w:rPr>
                <w:rFonts w:asciiTheme="majorHAnsi" w:hAnsiTheme="majorHAnsi" w:cstheme="majorHAnsi"/>
                <w:sz w:val="32"/>
                <w:szCs w:val="32"/>
                <w:lang w:bidi="he-IL"/>
              </w:rPr>
            </w:pPr>
            <w:r w:rsidRPr="00880CFC">
              <w:rPr>
                <w:rFonts w:asciiTheme="majorHAnsi" w:hAnsiTheme="majorHAnsi" w:cstheme="majorHAnsi"/>
                <w:sz w:val="26"/>
                <w:szCs w:val="26"/>
                <w:rtl/>
                <w:lang w:bidi="he-IL"/>
              </w:rPr>
              <w:t>ספרי אמ"ת</w:t>
            </w:r>
            <w:r w:rsidRPr="00880CFC">
              <w:rPr>
                <w:rFonts w:asciiTheme="majorHAnsi" w:hAnsiTheme="majorHAnsi" w:cstheme="majorHAnsi"/>
                <w:sz w:val="24"/>
                <w:szCs w:val="24"/>
                <w:lang w:bidi="he-IL"/>
              </w:rPr>
              <w:t xml:space="preserve"> </w:t>
            </w:r>
            <w:r w:rsidRPr="00880CFC">
              <w:rPr>
                <w:rFonts w:asciiTheme="majorHAnsi" w:hAnsiTheme="majorHAnsi" w:cstheme="majorHAnsi"/>
                <w:sz w:val="20"/>
                <w:szCs w:val="20"/>
                <w:rtl/>
                <w:lang w:bidi="he-IL"/>
              </w:rPr>
              <w:t>איוב משלי תהילים</w:t>
            </w:r>
          </w:p>
          <w:p w:rsidR="00271014" w:rsidRPr="00B2522B" w:rsidRDefault="00271014" w:rsidP="00A055BB">
            <w:pPr>
              <w:pStyle w:val="Sansinterligne"/>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חמש מגילות</w:t>
            </w:r>
          </w:p>
          <w:p w:rsidR="00271014" w:rsidRPr="00B2522B" w:rsidRDefault="00271014" w:rsidP="00A055BB">
            <w:pPr>
              <w:pStyle w:val="Sansinterligne"/>
              <w:bidi/>
              <w:rPr>
                <w:rFonts w:asciiTheme="majorHAnsi" w:hAnsiTheme="majorHAnsi" w:cstheme="majorHAnsi"/>
                <w:sz w:val="32"/>
                <w:szCs w:val="32"/>
                <w:lang w:bidi="he-IL"/>
              </w:rPr>
            </w:pPr>
            <w:r w:rsidRPr="00880CFC">
              <w:rPr>
                <w:rFonts w:asciiTheme="majorHAnsi" w:hAnsiTheme="majorHAnsi" w:cstheme="majorHAnsi"/>
                <w:sz w:val="28"/>
                <w:szCs w:val="28"/>
                <w:rtl/>
                <w:lang w:bidi="he-IL"/>
              </w:rPr>
              <w:t>דניאל, עזרא, נחמיה, דברי הימים</w:t>
            </w:r>
          </w:p>
        </w:tc>
        <w:tc>
          <w:tcPr>
            <w:tcW w:w="2126" w:type="dxa"/>
          </w:tcPr>
          <w:p w:rsidR="00271014" w:rsidRPr="00880CFC" w:rsidRDefault="00271014" w:rsidP="00A055BB">
            <w:pPr>
              <w:pStyle w:val="Sansinterligne"/>
              <w:bidi/>
              <w:rPr>
                <w:rFonts w:asciiTheme="majorHAnsi" w:hAnsiTheme="majorHAnsi" w:cstheme="majorHAnsi"/>
                <w:sz w:val="28"/>
                <w:szCs w:val="28"/>
                <w:rtl/>
                <w:lang w:bidi="he-IL"/>
              </w:rPr>
            </w:pPr>
            <w:r w:rsidRPr="00880CFC">
              <w:rPr>
                <w:rFonts w:asciiTheme="majorHAnsi" w:hAnsiTheme="majorHAnsi" w:cstheme="majorHAnsi"/>
                <w:sz w:val="28"/>
                <w:szCs w:val="28"/>
                <w:rtl/>
                <w:lang w:bidi="he-IL"/>
              </w:rPr>
              <w:t>מגילת העצמאות</w:t>
            </w:r>
          </w:p>
          <w:p w:rsidR="00271014" w:rsidRPr="00880CFC" w:rsidRDefault="00271014" w:rsidP="00A055BB">
            <w:pPr>
              <w:pStyle w:val="Sansinterligne"/>
              <w:bidi/>
              <w:rPr>
                <w:rFonts w:asciiTheme="majorHAnsi" w:hAnsiTheme="majorHAnsi" w:cstheme="majorHAnsi"/>
                <w:sz w:val="28"/>
                <w:szCs w:val="28"/>
                <w:rtl/>
                <w:lang w:bidi="he-IL"/>
              </w:rPr>
            </w:pPr>
            <w:r w:rsidRPr="00880CFC">
              <w:rPr>
                <w:rFonts w:asciiTheme="majorHAnsi" w:hAnsiTheme="majorHAnsi" w:cstheme="majorHAnsi"/>
                <w:sz w:val="28"/>
                <w:szCs w:val="28"/>
                <w:shd w:val="clear" w:color="auto" w:fill="FFFFFF"/>
                <w:rtl/>
                <w:lang w:bidi="he-IL"/>
              </w:rPr>
              <w:t>מלחמת העצמאות</w:t>
            </w:r>
          </w:p>
          <w:p w:rsidR="00271014" w:rsidRPr="00880CFC" w:rsidRDefault="00271014" w:rsidP="00A055BB">
            <w:pPr>
              <w:pStyle w:val="Sansinterligne"/>
              <w:bidi/>
              <w:rPr>
                <w:rFonts w:asciiTheme="majorHAnsi" w:hAnsiTheme="majorHAnsi" w:cstheme="majorHAnsi"/>
                <w:sz w:val="24"/>
                <w:szCs w:val="24"/>
                <w:rtl/>
                <w:lang w:bidi="he-IL"/>
              </w:rPr>
            </w:pPr>
            <w:r w:rsidRPr="00880CFC">
              <w:rPr>
                <w:rFonts w:asciiTheme="majorHAnsi" w:hAnsiTheme="majorHAnsi" w:cstheme="majorHAnsi"/>
                <w:sz w:val="24"/>
                <w:szCs w:val="24"/>
                <w:rtl/>
                <w:lang w:bidi="he-IL"/>
              </w:rPr>
              <w:t xml:space="preserve">צבא ההגנה לישראל </w:t>
            </w:r>
          </w:p>
          <w:p w:rsidR="00271014" w:rsidRPr="00880CFC" w:rsidRDefault="00271014" w:rsidP="00A055BB">
            <w:pPr>
              <w:pStyle w:val="Sansinterligne"/>
              <w:bidi/>
              <w:rPr>
                <w:rFonts w:asciiTheme="majorHAnsi" w:hAnsiTheme="majorHAnsi" w:cstheme="majorHAnsi"/>
                <w:sz w:val="28"/>
                <w:szCs w:val="28"/>
                <w:rtl/>
                <w:lang w:bidi="he-IL"/>
              </w:rPr>
            </w:pPr>
            <w:r w:rsidRPr="00880CFC">
              <w:rPr>
                <w:rFonts w:asciiTheme="majorHAnsi" w:hAnsiTheme="majorHAnsi" w:cstheme="majorHAnsi"/>
                <w:sz w:val="28"/>
                <w:szCs w:val="28"/>
                <w:rtl/>
                <w:lang w:bidi="he-IL"/>
              </w:rPr>
              <w:t>הקו הירוק</w:t>
            </w:r>
          </w:p>
          <w:p w:rsidR="00271014" w:rsidRPr="00880CFC" w:rsidRDefault="00271014" w:rsidP="00A055BB">
            <w:pPr>
              <w:pStyle w:val="Sansinterligne"/>
              <w:bidi/>
              <w:rPr>
                <w:rFonts w:asciiTheme="majorHAnsi" w:hAnsiTheme="majorHAnsi" w:cstheme="majorHAnsi"/>
                <w:sz w:val="28"/>
                <w:szCs w:val="28"/>
                <w:rtl/>
                <w:lang w:bidi="he-IL"/>
              </w:rPr>
            </w:pPr>
            <w:r w:rsidRPr="00880CFC">
              <w:rPr>
                <w:rFonts w:asciiTheme="majorHAnsi" w:hAnsiTheme="majorHAnsi" w:cstheme="majorHAnsi"/>
                <w:sz w:val="28"/>
                <w:szCs w:val="28"/>
                <w:rtl/>
                <w:lang w:bidi="he-IL"/>
              </w:rPr>
              <w:t>מלחמת</w:t>
            </w:r>
            <w:r w:rsidRPr="00880CFC">
              <w:rPr>
                <w:rFonts w:asciiTheme="majorHAnsi" w:hAnsiTheme="majorHAnsi" w:cstheme="majorHAnsi"/>
                <w:sz w:val="24"/>
                <w:szCs w:val="24"/>
                <w:rtl/>
                <w:lang w:bidi="he-IL"/>
              </w:rPr>
              <w:t xml:space="preserve"> ששת הימים</w:t>
            </w:r>
          </w:p>
          <w:p w:rsidR="00271014" w:rsidRPr="00880CFC" w:rsidRDefault="00271014" w:rsidP="00A055BB">
            <w:pPr>
              <w:pStyle w:val="Sansinterligne"/>
              <w:bidi/>
              <w:rPr>
                <w:rFonts w:asciiTheme="majorHAnsi" w:hAnsiTheme="majorHAnsi" w:cstheme="majorHAnsi"/>
                <w:sz w:val="24"/>
                <w:szCs w:val="24"/>
                <w:rtl/>
                <w:lang w:bidi="he-IL"/>
              </w:rPr>
            </w:pPr>
            <w:r w:rsidRPr="00880CFC">
              <w:rPr>
                <w:rFonts w:asciiTheme="majorHAnsi" w:hAnsiTheme="majorHAnsi" w:cstheme="majorHAnsi"/>
                <w:sz w:val="24"/>
                <w:szCs w:val="24"/>
                <w:rtl/>
                <w:lang w:bidi="he-IL"/>
              </w:rPr>
              <w:t>מלחמת יום הכיפורים</w:t>
            </w:r>
          </w:p>
          <w:p w:rsidR="00271014" w:rsidRPr="00880CFC" w:rsidRDefault="00271014" w:rsidP="00A055BB">
            <w:pPr>
              <w:pStyle w:val="Sansinterligne"/>
              <w:bidi/>
              <w:rPr>
                <w:rFonts w:asciiTheme="majorHAnsi" w:hAnsiTheme="majorHAnsi" w:cstheme="majorHAnsi"/>
                <w:sz w:val="28"/>
                <w:szCs w:val="28"/>
                <w:shd w:val="clear" w:color="auto" w:fill="FFFFFF"/>
                <w:rtl/>
                <w:lang w:bidi="he-IL"/>
              </w:rPr>
            </w:pPr>
            <w:r w:rsidRPr="00880CFC">
              <w:rPr>
                <w:rFonts w:asciiTheme="majorHAnsi" w:hAnsiTheme="majorHAnsi" w:cstheme="majorHAnsi"/>
                <w:sz w:val="28"/>
                <w:szCs w:val="28"/>
                <w:shd w:val="clear" w:color="auto" w:fill="FFFFFF"/>
                <w:rtl/>
                <w:lang w:bidi="he-IL"/>
              </w:rPr>
              <w:t>מלחמת לבנון</w:t>
            </w:r>
          </w:p>
          <w:p w:rsidR="00271014" w:rsidRPr="00880CFC" w:rsidRDefault="00271014" w:rsidP="00A055BB">
            <w:pPr>
              <w:pStyle w:val="Sansinterligne"/>
              <w:bidi/>
              <w:rPr>
                <w:rFonts w:asciiTheme="majorHAnsi" w:hAnsiTheme="majorHAnsi" w:cstheme="majorHAnsi"/>
                <w:sz w:val="28"/>
                <w:szCs w:val="28"/>
                <w:rtl/>
                <w:lang w:bidi="he-IL"/>
              </w:rPr>
            </w:pPr>
            <w:r w:rsidRPr="00880CFC">
              <w:rPr>
                <w:rFonts w:asciiTheme="majorHAnsi" w:hAnsiTheme="majorHAnsi" w:cstheme="majorHAnsi"/>
                <w:sz w:val="28"/>
                <w:szCs w:val="28"/>
                <w:rtl/>
                <w:lang w:bidi="he-IL"/>
              </w:rPr>
              <w:t>האינתיפאדה</w:t>
            </w:r>
          </w:p>
          <w:p w:rsidR="00271014" w:rsidRPr="00880CFC" w:rsidRDefault="00271014" w:rsidP="00A055BB">
            <w:pPr>
              <w:pStyle w:val="Sansinterligne"/>
              <w:bidi/>
              <w:rPr>
                <w:rFonts w:asciiTheme="majorHAnsi" w:hAnsiTheme="majorHAnsi" w:cstheme="majorHAnsi"/>
                <w:sz w:val="28"/>
                <w:szCs w:val="28"/>
                <w:rtl/>
                <w:lang w:bidi="he-IL"/>
              </w:rPr>
            </w:pPr>
            <w:r w:rsidRPr="00880CFC">
              <w:rPr>
                <w:rFonts w:asciiTheme="majorHAnsi" w:hAnsiTheme="majorHAnsi" w:cstheme="majorHAnsi"/>
                <w:sz w:val="28"/>
                <w:szCs w:val="28"/>
                <w:rtl/>
                <w:lang w:bidi="he-IL"/>
              </w:rPr>
              <w:t>מלחמת המפרץ</w:t>
            </w:r>
          </w:p>
          <w:p w:rsidR="00271014" w:rsidRPr="00B2522B" w:rsidRDefault="00271014" w:rsidP="00A055BB">
            <w:pPr>
              <w:pStyle w:val="Sansinterligne"/>
              <w:bidi/>
              <w:rPr>
                <w:rFonts w:asciiTheme="majorHAnsi" w:hAnsiTheme="majorHAnsi" w:cstheme="majorHAnsi"/>
                <w:sz w:val="32"/>
                <w:szCs w:val="32"/>
                <w:lang w:bidi="he-IL"/>
              </w:rPr>
            </w:pPr>
            <w:r w:rsidRPr="00880CFC">
              <w:rPr>
                <w:rFonts w:asciiTheme="majorHAnsi" w:hAnsiTheme="majorHAnsi" w:cstheme="majorHAnsi"/>
                <w:sz w:val="28"/>
                <w:szCs w:val="28"/>
                <w:rtl/>
                <w:lang w:bidi="he-IL"/>
              </w:rPr>
              <w:t xml:space="preserve">רצח ראש הממשלה </w:t>
            </w:r>
          </w:p>
        </w:tc>
        <w:tc>
          <w:tcPr>
            <w:tcW w:w="2948" w:type="dxa"/>
          </w:tcPr>
          <w:p w:rsidR="00271014" w:rsidRPr="00B2522B" w:rsidRDefault="00271014" w:rsidP="00A055BB">
            <w:pPr>
              <w:pStyle w:val="Sansinterligne"/>
              <w:numPr>
                <w:ilvl w:val="0"/>
                <w:numId w:val="11"/>
              </w:numPr>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ציונות</w:t>
            </w:r>
          </w:p>
          <w:p w:rsidR="00271014" w:rsidRPr="00B2522B" w:rsidRDefault="00271014" w:rsidP="00A055BB">
            <w:pPr>
              <w:pStyle w:val="Sansinterligne"/>
              <w:numPr>
                <w:ilvl w:val="0"/>
                <w:numId w:val="11"/>
              </w:numPr>
              <w:bidi/>
              <w:rPr>
                <w:rFonts w:asciiTheme="majorHAnsi" w:hAnsiTheme="majorHAnsi" w:cstheme="majorHAnsi"/>
                <w:sz w:val="32"/>
                <w:szCs w:val="32"/>
                <w:lang w:bidi="he-IL"/>
              </w:rPr>
            </w:pPr>
            <w:r w:rsidRPr="00B2522B">
              <w:rPr>
                <w:rFonts w:asciiTheme="majorHAnsi" w:hAnsiTheme="majorHAnsi" w:cstheme="majorHAnsi"/>
                <w:sz w:val="32"/>
                <w:szCs w:val="32"/>
                <w:rtl/>
                <w:lang w:bidi="he-IL"/>
              </w:rPr>
              <w:t>מדינה יהודית</w:t>
            </w:r>
          </w:p>
          <w:p w:rsidR="00271014" w:rsidRPr="00B2522B" w:rsidRDefault="00271014" w:rsidP="00A055BB">
            <w:pPr>
              <w:pStyle w:val="Sansinterligne"/>
              <w:numPr>
                <w:ilvl w:val="0"/>
                <w:numId w:val="11"/>
              </w:numPr>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עלייה לארץ</w:t>
            </w:r>
          </w:p>
          <w:p w:rsidR="00271014" w:rsidRPr="00B2522B" w:rsidRDefault="00271014" w:rsidP="00A055BB">
            <w:pPr>
              <w:pStyle w:val="Sansinterligne"/>
              <w:numPr>
                <w:ilvl w:val="0"/>
                <w:numId w:val="11"/>
              </w:numPr>
              <w:bidi/>
              <w:rPr>
                <w:rFonts w:asciiTheme="majorHAnsi" w:hAnsiTheme="majorHAnsi" w:cstheme="majorHAnsi"/>
                <w:sz w:val="32"/>
                <w:szCs w:val="32"/>
                <w:rtl/>
                <w:lang w:bidi="he-IL"/>
              </w:rPr>
            </w:pPr>
            <w:r w:rsidRPr="00B2522B">
              <w:rPr>
                <w:rFonts w:asciiTheme="majorHAnsi" w:hAnsiTheme="majorHAnsi" w:cstheme="majorHAnsi"/>
                <w:sz w:val="32"/>
                <w:szCs w:val="32"/>
                <w:rtl/>
                <w:lang w:bidi="he-IL"/>
              </w:rPr>
              <w:t>ארץ ישראל</w:t>
            </w:r>
          </w:p>
          <w:p w:rsidR="00271014" w:rsidRPr="00B2522B" w:rsidRDefault="00271014" w:rsidP="00A055BB">
            <w:pPr>
              <w:pStyle w:val="Sansinterligne"/>
              <w:numPr>
                <w:ilvl w:val="0"/>
                <w:numId w:val="11"/>
              </w:numPr>
              <w:bidi/>
              <w:rPr>
                <w:rFonts w:asciiTheme="majorHAnsi" w:hAnsiTheme="majorHAnsi" w:cstheme="majorHAnsi"/>
                <w:sz w:val="32"/>
                <w:szCs w:val="32"/>
                <w:lang w:bidi="he-IL"/>
              </w:rPr>
            </w:pPr>
            <w:r w:rsidRPr="00B2522B">
              <w:rPr>
                <w:rFonts w:asciiTheme="majorHAnsi" w:hAnsiTheme="majorHAnsi" w:cstheme="majorHAnsi"/>
                <w:sz w:val="32"/>
                <w:szCs w:val="32"/>
                <w:rtl/>
                <w:lang w:bidi="he-IL"/>
              </w:rPr>
              <w:t>קיבוץ הגלויות</w:t>
            </w:r>
          </w:p>
          <w:p w:rsidR="00271014" w:rsidRPr="00B2522B" w:rsidRDefault="00271014" w:rsidP="00A055BB">
            <w:pPr>
              <w:pStyle w:val="Sansinterligne"/>
              <w:numPr>
                <w:ilvl w:val="0"/>
                <w:numId w:val="11"/>
              </w:numPr>
              <w:bidi/>
              <w:rPr>
                <w:rFonts w:asciiTheme="majorHAnsi" w:hAnsiTheme="majorHAnsi" w:cstheme="majorHAnsi"/>
                <w:sz w:val="32"/>
                <w:szCs w:val="32"/>
                <w:lang w:bidi="he-IL"/>
              </w:rPr>
            </w:pPr>
            <w:r w:rsidRPr="00B2522B">
              <w:rPr>
                <w:rFonts w:asciiTheme="majorHAnsi" w:hAnsiTheme="majorHAnsi" w:cstheme="majorHAnsi"/>
                <w:sz w:val="32"/>
                <w:szCs w:val="32"/>
                <w:rtl/>
                <w:lang w:bidi="he-IL"/>
              </w:rPr>
              <w:t>השפה העברית</w:t>
            </w:r>
          </w:p>
          <w:p w:rsidR="00271014" w:rsidRPr="00B2522B" w:rsidRDefault="00271014" w:rsidP="00A055BB">
            <w:pPr>
              <w:pStyle w:val="Sansinterligne"/>
              <w:numPr>
                <w:ilvl w:val="0"/>
                <w:numId w:val="11"/>
              </w:numPr>
              <w:bidi/>
              <w:rPr>
                <w:rFonts w:asciiTheme="majorHAnsi" w:hAnsiTheme="majorHAnsi" w:cstheme="majorHAnsi"/>
                <w:sz w:val="32"/>
                <w:szCs w:val="32"/>
                <w:lang w:bidi="he-IL"/>
              </w:rPr>
            </w:pPr>
            <w:r w:rsidRPr="00B2522B">
              <w:rPr>
                <w:rFonts w:asciiTheme="majorHAnsi" w:hAnsiTheme="majorHAnsi" w:cstheme="majorHAnsi"/>
                <w:sz w:val="32"/>
                <w:szCs w:val="32"/>
                <w:rtl/>
                <w:lang w:bidi="he-IL"/>
              </w:rPr>
              <w:t>דגל ישראל</w:t>
            </w:r>
          </w:p>
          <w:p w:rsidR="00271014" w:rsidRPr="00B2522B" w:rsidRDefault="00271014" w:rsidP="00A055BB">
            <w:pPr>
              <w:pStyle w:val="Sansinterligne"/>
              <w:numPr>
                <w:ilvl w:val="0"/>
                <w:numId w:val="11"/>
              </w:numPr>
              <w:bidi/>
              <w:rPr>
                <w:rFonts w:asciiTheme="majorHAnsi" w:hAnsiTheme="majorHAnsi" w:cstheme="majorHAnsi"/>
                <w:sz w:val="32"/>
                <w:szCs w:val="32"/>
                <w:lang w:bidi="he-IL"/>
              </w:rPr>
            </w:pPr>
            <w:r w:rsidRPr="00B2522B">
              <w:rPr>
                <w:rFonts w:asciiTheme="majorHAnsi" w:hAnsiTheme="majorHAnsi" w:cstheme="majorHAnsi"/>
                <w:sz w:val="32"/>
                <w:szCs w:val="32"/>
                <w:rtl/>
                <w:lang w:bidi="he-IL"/>
              </w:rPr>
              <w:t>ההתקווה</w:t>
            </w:r>
          </w:p>
          <w:p w:rsidR="00271014" w:rsidRPr="00B2522B" w:rsidRDefault="00B2522B" w:rsidP="00B2522B">
            <w:pPr>
              <w:pStyle w:val="Sansinterligne"/>
              <w:bidi/>
              <w:rPr>
                <w:rFonts w:asciiTheme="majorHAnsi" w:hAnsiTheme="majorHAnsi" w:cstheme="majorHAnsi"/>
                <w:sz w:val="32"/>
                <w:szCs w:val="32"/>
                <w:lang w:bidi="he-IL"/>
              </w:rPr>
            </w:pPr>
            <w:r>
              <w:rPr>
                <w:rFonts w:asciiTheme="majorHAnsi" w:hAnsiTheme="majorHAnsi" w:cstheme="majorHAnsi" w:hint="cs"/>
                <w:sz w:val="32"/>
                <w:szCs w:val="32"/>
                <w:rtl/>
                <w:lang w:bidi="he-IL"/>
              </w:rPr>
              <w:t xml:space="preserve">9 </w:t>
            </w:r>
            <w:r w:rsidR="00271014" w:rsidRPr="00B2522B">
              <w:rPr>
                <w:rFonts w:asciiTheme="majorHAnsi" w:hAnsiTheme="majorHAnsi" w:cstheme="majorHAnsi"/>
                <w:sz w:val="28"/>
                <w:szCs w:val="28"/>
                <w:rtl/>
                <w:lang w:bidi="he-IL"/>
              </w:rPr>
              <w:t>הקונגרס הציוני הראשון</w:t>
            </w:r>
          </w:p>
          <w:p w:rsidR="00271014" w:rsidRPr="00B2522B" w:rsidRDefault="00B2522B" w:rsidP="00B2522B">
            <w:pPr>
              <w:pStyle w:val="Sansinterligne"/>
              <w:bidi/>
              <w:rPr>
                <w:rFonts w:asciiTheme="majorHAnsi" w:hAnsiTheme="majorHAnsi" w:cstheme="majorHAnsi"/>
                <w:sz w:val="32"/>
                <w:szCs w:val="32"/>
                <w:lang w:bidi="he-IL"/>
              </w:rPr>
            </w:pPr>
            <w:r>
              <w:rPr>
                <w:rFonts w:asciiTheme="majorHAnsi" w:hAnsiTheme="majorHAnsi" w:cstheme="majorHAnsi"/>
                <w:sz w:val="32"/>
                <w:szCs w:val="32"/>
                <w:lang w:bidi="he-IL"/>
              </w:rPr>
              <w:t>10</w:t>
            </w:r>
            <w:r>
              <w:rPr>
                <w:rFonts w:asciiTheme="majorHAnsi" w:hAnsiTheme="majorHAnsi" w:cstheme="majorHAnsi" w:hint="cs"/>
                <w:sz w:val="32"/>
                <w:szCs w:val="32"/>
                <w:rtl/>
                <w:lang w:bidi="he-IL"/>
              </w:rPr>
              <w:t xml:space="preserve"> </w:t>
            </w:r>
            <w:r w:rsidR="00271014" w:rsidRPr="00B2522B">
              <w:rPr>
                <w:rFonts w:asciiTheme="majorHAnsi" w:hAnsiTheme="majorHAnsi" w:cstheme="majorHAnsi"/>
                <w:sz w:val="32"/>
                <w:szCs w:val="32"/>
                <w:rtl/>
                <w:lang w:bidi="he-IL"/>
              </w:rPr>
              <w:t>בנימין זאב הרצל</w:t>
            </w:r>
          </w:p>
        </w:tc>
      </w:tr>
    </w:tbl>
    <w:p w:rsidR="005C3280" w:rsidRDefault="00271014">
      <w:pPr>
        <w:rPr>
          <w:rFonts w:eastAsiaTheme="minorEastAsia" w:cstheme="minorHAnsi"/>
          <w:color w:val="000000" w:themeColor="text1"/>
          <w:kern w:val="24"/>
        </w:rPr>
      </w:pPr>
      <w:r>
        <w:rPr>
          <w:rFonts w:eastAsiaTheme="minorEastAsia" w:cstheme="minorHAnsi"/>
          <w:color w:val="000000" w:themeColor="text1"/>
          <w:kern w:val="24"/>
        </w:rPr>
        <w:br w:type="page"/>
      </w:r>
      <w:bookmarkEnd w:id="7"/>
    </w:p>
    <w:p w:rsidR="005C3280" w:rsidRDefault="005C3280">
      <w:pPr>
        <w:rPr>
          <w:rFonts w:eastAsiaTheme="minorEastAsia" w:cstheme="minorHAnsi"/>
          <w:color w:val="000000" w:themeColor="text1"/>
          <w:kern w:val="24"/>
        </w:rPr>
      </w:pPr>
    </w:p>
    <w:p w:rsidR="00CB0C1C" w:rsidRDefault="00CB0C1C" w:rsidP="00586A6B">
      <w:pPr>
        <w:jc w:val="center"/>
        <w:rPr>
          <w:rFonts w:eastAsiaTheme="minorEastAsia" w:cstheme="minorHAnsi"/>
          <w:b/>
          <w:bCs/>
          <w:color w:val="000000" w:themeColor="text1"/>
          <w:kern w:val="24"/>
          <w:sz w:val="28"/>
          <w:szCs w:val="28"/>
        </w:rPr>
      </w:pPr>
      <w:bookmarkStart w:id="8" w:name="_Hlk18619713"/>
    </w:p>
    <w:p w:rsidR="005C3280" w:rsidRDefault="00586A6B" w:rsidP="00586A6B">
      <w:pPr>
        <w:jc w:val="center"/>
        <w:rPr>
          <w:rFonts w:eastAsiaTheme="minorEastAsia" w:cstheme="minorHAnsi"/>
          <w:b/>
          <w:bCs/>
          <w:color w:val="000000" w:themeColor="text1"/>
          <w:kern w:val="24"/>
          <w:sz w:val="28"/>
          <w:szCs w:val="28"/>
        </w:rPr>
      </w:pPr>
      <w:r w:rsidRPr="00586A6B">
        <w:rPr>
          <w:rFonts w:eastAsiaTheme="minorEastAsia" w:cstheme="minorHAnsi"/>
          <w:b/>
          <w:bCs/>
          <w:color w:val="000000" w:themeColor="text1"/>
          <w:kern w:val="24"/>
          <w:sz w:val="28"/>
          <w:szCs w:val="28"/>
        </w:rPr>
        <w:t xml:space="preserve">Vocabulaire de </w:t>
      </w:r>
      <w:proofErr w:type="spellStart"/>
      <w:r w:rsidRPr="00586A6B">
        <w:rPr>
          <w:rFonts w:eastAsiaTheme="minorEastAsia" w:cstheme="minorHAnsi"/>
          <w:b/>
          <w:bCs/>
          <w:color w:val="000000" w:themeColor="text1"/>
          <w:kern w:val="24"/>
          <w:sz w:val="28"/>
          <w:szCs w:val="28"/>
        </w:rPr>
        <w:t>Chavouot</w:t>
      </w:r>
      <w:proofErr w:type="spellEnd"/>
      <w:r w:rsidRPr="00586A6B">
        <w:rPr>
          <w:rFonts w:eastAsiaTheme="minorEastAsia" w:cstheme="minorHAnsi"/>
          <w:b/>
          <w:bCs/>
          <w:color w:val="000000" w:themeColor="text1"/>
          <w:kern w:val="24"/>
          <w:sz w:val="28"/>
          <w:szCs w:val="28"/>
        </w:rPr>
        <w:t xml:space="preserve"> et de la prière</w:t>
      </w:r>
    </w:p>
    <w:p w:rsidR="00CB0C1C" w:rsidRPr="00586A6B" w:rsidRDefault="00CB0C1C" w:rsidP="00586A6B">
      <w:pPr>
        <w:jc w:val="center"/>
        <w:rPr>
          <w:rFonts w:eastAsiaTheme="minorEastAsia" w:cstheme="minorHAnsi"/>
          <w:b/>
          <w:bCs/>
          <w:color w:val="000000" w:themeColor="text1"/>
          <w:kern w:val="24"/>
          <w:sz w:val="28"/>
          <w:szCs w:val="28"/>
        </w:rPr>
      </w:pPr>
    </w:p>
    <w:p w:rsidR="00586A6B" w:rsidRDefault="00586A6B">
      <w:pPr>
        <w:rPr>
          <w:rFonts w:eastAsiaTheme="minorEastAsia" w:cstheme="minorHAnsi"/>
          <w:color w:val="000000" w:themeColor="text1"/>
          <w:kern w:val="24"/>
        </w:rPr>
      </w:pPr>
      <w:r>
        <w:rPr>
          <w:rFonts w:eastAsiaTheme="minorEastAsia" w:cstheme="minorHAnsi"/>
          <w:color w:val="000000" w:themeColor="text1"/>
          <w:kern w:val="24"/>
        </w:rPr>
        <w:t xml:space="preserve">Les semaines, le temps du don de notre torah, qu’il monte et vienne, jour bon, </w:t>
      </w:r>
      <w:proofErr w:type="spellStart"/>
      <w:r>
        <w:rPr>
          <w:rFonts w:eastAsiaTheme="minorEastAsia" w:cstheme="minorHAnsi"/>
          <w:color w:val="000000" w:themeColor="text1"/>
          <w:kern w:val="24"/>
        </w:rPr>
        <w:t>hallel</w:t>
      </w:r>
      <w:proofErr w:type="spellEnd"/>
      <w:r>
        <w:rPr>
          <w:rFonts w:eastAsiaTheme="minorEastAsia" w:cstheme="minorHAnsi"/>
          <w:color w:val="000000" w:themeColor="text1"/>
          <w:kern w:val="24"/>
        </w:rPr>
        <w:t xml:space="preserve">, compte du Omer, réparation de la nuit de </w:t>
      </w:r>
      <w:proofErr w:type="spellStart"/>
      <w:r>
        <w:rPr>
          <w:rFonts w:eastAsiaTheme="minorEastAsia" w:cstheme="minorHAnsi"/>
          <w:color w:val="000000" w:themeColor="text1"/>
          <w:kern w:val="24"/>
        </w:rPr>
        <w:t>Chavouot</w:t>
      </w:r>
      <w:proofErr w:type="spellEnd"/>
      <w:r>
        <w:rPr>
          <w:rFonts w:eastAsiaTheme="minorEastAsia" w:cstheme="minorHAnsi"/>
          <w:color w:val="000000" w:themeColor="text1"/>
          <w:kern w:val="24"/>
        </w:rPr>
        <w:t>, les dix paroles, souviens-toi et garde, les tables de l’alliance.</w:t>
      </w:r>
    </w:p>
    <w:p w:rsidR="00365141" w:rsidRDefault="00365141">
      <w:pPr>
        <w:rPr>
          <w:rFonts w:eastAsiaTheme="minorEastAsia" w:cstheme="minorHAnsi"/>
          <w:color w:val="000000" w:themeColor="text1"/>
          <w:kern w:val="24"/>
        </w:rPr>
      </w:pPr>
    </w:p>
    <w:p w:rsidR="005C3280" w:rsidRDefault="00586A6B">
      <w:pPr>
        <w:rPr>
          <w:rFonts w:eastAsiaTheme="minorEastAsia" w:cstheme="minorHAnsi"/>
          <w:color w:val="000000" w:themeColor="text1"/>
          <w:kern w:val="24"/>
        </w:rPr>
      </w:pPr>
      <w:r>
        <w:rPr>
          <w:rFonts w:eastAsiaTheme="minorEastAsia" w:cstheme="minorHAnsi"/>
          <w:color w:val="000000" w:themeColor="text1"/>
          <w:kern w:val="24"/>
        </w:rPr>
        <w:t>Les trois pieds, le rouleau de Ruth, Naomi, Boaz, les sacrifices, l’arrêt, lait et miel, l’acte du char, ajout.</w:t>
      </w:r>
    </w:p>
    <w:p w:rsidR="00365141" w:rsidRDefault="00365141">
      <w:pPr>
        <w:rPr>
          <w:rFonts w:eastAsiaTheme="minorEastAsia" w:cstheme="minorHAnsi"/>
          <w:color w:val="000000" w:themeColor="text1"/>
          <w:kern w:val="24"/>
        </w:rPr>
      </w:pPr>
    </w:p>
    <w:p w:rsidR="00586A6B" w:rsidRDefault="00586A6B">
      <w:pPr>
        <w:rPr>
          <w:rFonts w:eastAsiaTheme="minorEastAsia" w:cstheme="minorHAnsi"/>
          <w:color w:val="000000" w:themeColor="text1"/>
          <w:kern w:val="24"/>
        </w:rPr>
      </w:pPr>
      <w:r>
        <w:rPr>
          <w:rFonts w:eastAsiaTheme="minorEastAsia" w:cstheme="minorHAnsi"/>
          <w:color w:val="000000" w:themeColor="text1"/>
          <w:kern w:val="24"/>
        </w:rPr>
        <w:t xml:space="preserve">Prière merveille jugement, </w:t>
      </w:r>
      <w:r w:rsidR="00365141">
        <w:rPr>
          <w:rFonts w:eastAsiaTheme="minorEastAsia" w:cstheme="minorHAnsi"/>
          <w:color w:val="000000" w:themeColor="text1"/>
          <w:kern w:val="24"/>
        </w:rPr>
        <w:t>complies, prime, none, ajout, clôture, en équivalence des pères, en équivalence des sacrifices, écoute, station debout.</w:t>
      </w:r>
    </w:p>
    <w:p w:rsidR="00365141" w:rsidRDefault="00365141">
      <w:pPr>
        <w:rPr>
          <w:rFonts w:eastAsiaTheme="minorEastAsia" w:cstheme="minorHAnsi"/>
          <w:color w:val="000000" w:themeColor="text1"/>
          <w:kern w:val="24"/>
        </w:rPr>
      </w:pPr>
    </w:p>
    <w:p w:rsidR="00365141" w:rsidRDefault="00365141">
      <w:pPr>
        <w:rPr>
          <w:rFonts w:eastAsiaTheme="minorEastAsia" w:cstheme="minorHAnsi"/>
          <w:color w:val="000000" w:themeColor="text1"/>
          <w:kern w:val="24"/>
        </w:rPr>
      </w:pPr>
      <w:proofErr w:type="gramStart"/>
      <w:r>
        <w:rPr>
          <w:rFonts w:eastAsiaTheme="minorEastAsia" w:cstheme="minorHAnsi"/>
          <w:color w:val="000000" w:themeColor="text1"/>
          <w:kern w:val="24"/>
        </w:rPr>
        <w:t>dix</w:t>
      </w:r>
      <w:proofErr w:type="gramEnd"/>
      <w:r>
        <w:rPr>
          <w:rFonts w:eastAsiaTheme="minorEastAsia" w:cstheme="minorHAnsi"/>
          <w:color w:val="000000" w:themeColor="text1"/>
          <w:kern w:val="24"/>
        </w:rPr>
        <w:t>-huit, prière des sept, prière de Hanna, psaumes, service du cœur, ordre, cycle, compte, choses qui sont dans la sainteté, délégué du public.</w:t>
      </w:r>
    </w:p>
    <w:p w:rsidR="005C3280" w:rsidRDefault="005C3280">
      <w:pPr>
        <w:rPr>
          <w:rFonts w:eastAsiaTheme="minorEastAsia" w:cstheme="minorHAnsi"/>
          <w:color w:val="000000" w:themeColor="text1"/>
          <w:kern w:val="24"/>
        </w:rPr>
      </w:pPr>
    </w:p>
    <w:p w:rsidR="005C3280" w:rsidRDefault="005C3280">
      <w:pPr>
        <w:rPr>
          <w:rFonts w:eastAsiaTheme="minorEastAsia" w:cstheme="minorHAnsi"/>
          <w:color w:val="000000" w:themeColor="text1"/>
          <w:kern w:val="24"/>
        </w:rPr>
      </w:pPr>
    </w:p>
    <w:tbl>
      <w:tblPr>
        <w:tblStyle w:val="Grilledutableau"/>
        <w:tblW w:w="0" w:type="auto"/>
        <w:tblLook w:val="04A0" w:firstRow="1" w:lastRow="0" w:firstColumn="1" w:lastColumn="0" w:noHBand="0" w:noVBand="1"/>
      </w:tblPr>
      <w:tblGrid>
        <w:gridCol w:w="2405"/>
        <w:gridCol w:w="2552"/>
        <w:gridCol w:w="2268"/>
        <w:gridCol w:w="3231"/>
      </w:tblGrid>
      <w:tr w:rsidR="005C3280" w:rsidRPr="00D01C55" w:rsidTr="00CB0C1C">
        <w:tc>
          <w:tcPr>
            <w:tcW w:w="2405" w:type="dxa"/>
          </w:tcPr>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 xml:space="preserve">שמונה עשרי </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תפילת שבע</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תפילת חנה</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תהילים</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עבודת הלב</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סידור</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מחזור</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מניין</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דברים שבקדושה</w:t>
            </w:r>
          </w:p>
          <w:p w:rsidR="005C3280" w:rsidRPr="00365141" w:rsidRDefault="005C3280" w:rsidP="00A055BB">
            <w:pPr>
              <w:pStyle w:val="Sansinterligne"/>
              <w:bidi/>
              <w:rPr>
                <w:rFonts w:asciiTheme="majorHAnsi" w:hAnsiTheme="majorHAnsi" w:cstheme="majorHAnsi"/>
                <w:sz w:val="32"/>
                <w:szCs w:val="32"/>
                <w:lang w:bidi="he-IL"/>
              </w:rPr>
            </w:pPr>
            <w:r w:rsidRPr="00365141">
              <w:rPr>
                <w:rFonts w:asciiTheme="majorHAnsi" w:hAnsiTheme="majorHAnsi" w:cstheme="majorHAnsi"/>
                <w:sz w:val="32"/>
                <w:szCs w:val="32"/>
                <w:rtl/>
                <w:lang w:bidi="he-IL"/>
              </w:rPr>
              <w:t>שליח ציבור</w:t>
            </w:r>
          </w:p>
        </w:tc>
        <w:tc>
          <w:tcPr>
            <w:tcW w:w="2552" w:type="dxa"/>
          </w:tcPr>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תפילה פלא פלל</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ערבית</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שחרית</w:t>
            </w:r>
          </w:p>
          <w:p w:rsidR="00365141" w:rsidRPr="00365141" w:rsidRDefault="00365141" w:rsidP="00365141">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מנחה</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מוסף</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נעילה</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כנגד אבות</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כנגד קרבנות</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שמע</w:t>
            </w:r>
          </w:p>
          <w:p w:rsidR="005C3280" w:rsidRPr="00365141" w:rsidRDefault="005C3280" w:rsidP="00A055BB">
            <w:pPr>
              <w:pStyle w:val="Sansinterligne"/>
              <w:bidi/>
              <w:rPr>
                <w:rFonts w:asciiTheme="majorHAnsi" w:hAnsiTheme="majorHAnsi" w:cstheme="majorHAnsi"/>
                <w:sz w:val="32"/>
                <w:szCs w:val="32"/>
                <w:lang w:bidi="he-IL"/>
              </w:rPr>
            </w:pPr>
            <w:r w:rsidRPr="00365141">
              <w:rPr>
                <w:rFonts w:asciiTheme="majorHAnsi" w:hAnsiTheme="majorHAnsi" w:cstheme="majorHAnsi"/>
                <w:sz w:val="32"/>
                <w:szCs w:val="32"/>
                <w:rtl/>
                <w:lang w:bidi="he-IL"/>
              </w:rPr>
              <w:t>עמידה</w:t>
            </w:r>
          </w:p>
        </w:tc>
        <w:tc>
          <w:tcPr>
            <w:tcW w:w="2268" w:type="dxa"/>
          </w:tcPr>
          <w:p w:rsidR="005C3280" w:rsidRPr="00365141" w:rsidRDefault="005C3280" w:rsidP="00A055BB">
            <w:pPr>
              <w:pStyle w:val="Sansinterligne"/>
              <w:bidi/>
              <w:rPr>
                <w:rFonts w:asciiTheme="majorHAnsi" w:hAnsiTheme="majorHAnsi" w:cstheme="majorHAnsi"/>
                <w:sz w:val="32"/>
                <w:szCs w:val="32"/>
                <w:lang w:bidi="he-IL"/>
              </w:rPr>
            </w:pPr>
            <w:r w:rsidRPr="00365141">
              <w:rPr>
                <w:rFonts w:asciiTheme="majorHAnsi" w:hAnsiTheme="majorHAnsi" w:cstheme="majorHAnsi"/>
                <w:sz w:val="32"/>
                <w:szCs w:val="32"/>
                <w:rtl/>
                <w:lang w:bidi="he-IL"/>
              </w:rPr>
              <w:t>שלוש רגלים</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 xml:space="preserve">מגילת רות </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נעמי</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בעז</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ביכורים</w:t>
            </w:r>
          </w:p>
          <w:p w:rsidR="005C3280" w:rsidRPr="00365141" w:rsidRDefault="005C3280" w:rsidP="00A055BB">
            <w:pPr>
              <w:pStyle w:val="Sansinterligne"/>
              <w:bidi/>
              <w:rPr>
                <w:rFonts w:asciiTheme="majorHAnsi" w:hAnsiTheme="majorHAnsi" w:cstheme="majorHAnsi"/>
                <w:sz w:val="32"/>
                <w:szCs w:val="32"/>
                <w:lang w:bidi="he-IL"/>
              </w:rPr>
            </w:pPr>
            <w:r w:rsidRPr="00365141">
              <w:rPr>
                <w:rFonts w:asciiTheme="majorHAnsi" w:hAnsiTheme="majorHAnsi" w:cstheme="majorHAnsi"/>
                <w:sz w:val="32"/>
                <w:szCs w:val="32"/>
                <w:rtl/>
                <w:lang w:bidi="he-IL"/>
              </w:rPr>
              <w:t>קרבנות</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shd w:val="clear" w:color="auto" w:fill="FFFFFF"/>
                <w:rtl/>
                <w:lang w:bidi="he-IL"/>
              </w:rPr>
              <w:t>עצרת</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חלב ודבש</w:t>
            </w:r>
          </w:p>
          <w:p w:rsidR="005C3280" w:rsidRPr="00365141" w:rsidRDefault="005C3280" w:rsidP="00A055BB">
            <w:pPr>
              <w:pStyle w:val="Sansinterligne"/>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מעשה מרכבה</w:t>
            </w:r>
          </w:p>
          <w:p w:rsidR="005C3280" w:rsidRPr="00365141" w:rsidRDefault="005C3280" w:rsidP="00A055BB">
            <w:pPr>
              <w:pStyle w:val="Sansinterligne"/>
              <w:bidi/>
              <w:rPr>
                <w:rFonts w:asciiTheme="majorHAnsi" w:hAnsiTheme="majorHAnsi" w:cstheme="majorHAnsi"/>
                <w:sz w:val="32"/>
                <w:szCs w:val="32"/>
                <w:lang w:bidi="he-IL"/>
              </w:rPr>
            </w:pPr>
            <w:r w:rsidRPr="00365141">
              <w:rPr>
                <w:rFonts w:asciiTheme="majorHAnsi" w:hAnsiTheme="majorHAnsi" w:cstheme="majorHAnsi"/>
                <w:sz w:val="32"/>
                <w:szCs w:val="32"/>
                <w:rtl/>
                <w:lang w:bidi="he-IL"/>
              </w:rPr>
              <w:t>מוסף</w:t>
            </w:r>
          </w:p>
        </w:tc>
        <w:tc>
          <w:tcPr>
            <w:tcW w:w="3231" w:type="dxa"/>
          </w:tcPr>
          <w:p w:rsidR="005C3280" w:rsidRPr="00365141" w:rsidRDefault="005C3280" w:rsidP="00A055BB">
            <w:pPr>
              <w:pStyle w:val="Sansinterligne"/>
              <w:numPr>
                <w:ilvl w:val="0"/>
                <w:numId w:val="12"/>
              </w:numPr>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שבועות</w:t>
            </w:r>
          </w:p>
          <w:p w:rsidR="005C3280" w:rsidRPr="00365141" w:rsidRDefault="005C3280" w:rsidP="00A055BB">
            <w:pPr>
              <w:pStyle w:val="Sansinterligne"/>
              <w:numPr>
                <w:ilvl w:val="0"/>
                <w:numId w:val="12"/>
              </w:numPr>
              <w:bidi/>
              <w:rPr>
                <w:rFonts w:asciiTheme="majorHAnsi" w:hAnsiTheme="majorHAnsi" w:cstheme="majorHAnsi"/>
                <w:sz w:val="32"/>
                <w:szCs w:val="32"/>
                <w:lang w:bidi="he-IL"/>
              </w:rPr>
            </w:pPr>
            <w:r w:rsidRPr="00365141">
              <w:rPr>
                <w:rFonts w:asciiTheme="majorHAnsi" w:hAnsiTheme="majorHAnsi" w:cstheme="majorHAnsi"/>
                <w:sz w:val="32"/>
                <w:szCs w:val="32"/>
                <w:rtl/>
                <w:lang w:bidi="he-IL"/>
              </w:rPr>
              <w:t>זמן מתן תורתנו</w:t>
            </w:r>
          </w:p>
          <w:p w:rsidR="005C3280" w:rsidRPr="00365141" w:rsidRDefault="005C3280" w:rsidP="00A055BB">
            <w:pPr>
              <w:pStyle w:val="Sansinterligne"/>
              <w:numPr>
                <w:ilvl w:val="0"/>
                <w:numId w:val="12"/>
              </w:numPr>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יעלה ויבוא</w:t>
            </w:r>
          </w:p>
          <w:p w:rsidR="005C3280" w:rsidRPr="00365141" w:rsidRDefault="005C3280" w:rsidP="00A055BB">
            <w:pPr>
              <w:pStyle w:val="Sansinterligne"/>
              <w:numPr>
                <w:ilvl w:val="0"/>
                <w:numId w:val="12"/>
              </w:numPr>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יום טוב</w:t>
            </w:r>
          </w:p>
          <w:p w:rsidR="005C3280" w:rsidRPr="00365141" w:rsidRDefault="005C3280" w:rsidP="00A055BB">
            <w:pPr>
              <w:pStyle w:val="Sansinterligne"/>
              <w:numPr>
                <w:ilvl w:val="0"/>
                <w:numId w:val="12"/>
              </w:numPr>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הלל</w:t>
            </w:r>
          </w:p>
          <w:p w:rsidR="005C3280" w:rsidRPr="00365141" w:rsidRDefault="005C3280" w:rsidP="00A055BB">
            <w:pPr>
              <w:pStyle w:val="Sansinterligne"/>
              <w:numPr>
                <w:ilvl w:val="0"/>
                <w:numId w:val="12"/>
              </w:numPr>
              <w:bidi/>
              <w:rPr>
                <w:rFonts w:asciiTheme="majorHAnsi" w:hAnsiTheme="majorHAnsi" w:cstheme="majorHAnsi"/>
                <w:sz w:val="32"/>
                <w:szCs w:val="32"/>
                <w:rtl/>
                <w:lang w:bidi="he-IL"/>
              </w:rPr>
            </w:pPr>
            <w:r w:rsidRPr="00365141">
              <w:rPr>
                <w:rFonts w:asciiTheme="majorHAnsi" w:hAnsiTheme="majorHAnsi" w:cstheme="majorHAnsi"/>
                <w:sz w:val="32"/>
                <w:szCs w:val="32"/>
                <w:rtl/>
                <w:lang w:bidi="he-IL"/>
              </w:rPr>
              <w:t>ספירת העומר</w:t>
            </w:r>
          </w:p>
          <w:p w:rsidR="005C3280" w:rsidRPr="00365141" w:rsidRDefault="005C3280" w:rsidP="00A055BB">
            <w:pPr>
              <w:pStyle w:val="Sansinterligne"/>
              <w:numPr>
                <w:ilvl w:val="0"/>
                <w:numId w:val="12"/>
              </w:numPr>
              <w:bidi/>
              <w:rPr>
                <w:rFonts w:asciiTheme="majorHAnsi" w:hAnsiTheme="majorHAnsi" w:cstheme="majorHAnsi"/>
                <w:sz w:val="32"/>
                <w:szCs w:val="32"/>
                <w:lang w:bidi="he-IL"/>
              </w:rPr>
            </w:pPr>
            <w:r w:rsidRPr="00365141">
              <w:rPr>
                <w:rFonts w:asciiTheme="majorHAnsi" w:hAnsiTheme="majorHAnsi" w:cstheme="majorHAnsi"/>
                <w:sz w:val="32"/>
                <w:szCs w:val="32"/>
                <w:rtl/>
                <w:lang w:bidi="he-IL"/>
              </w:rPr>
              <w:t>תיקון ליל שבועות</w:t>
            </w:r>
          </w:p>
          <w:p w:rsidR="005C3280" w:rsidRPr="00365141" w:rsidRDefault="005C3280" w:rsidP="00A055BB">
            <w:pPr>
              <w:pStyle w:val="Sansinterligne"/>
              <w:numPr>
                <w:ilvl w:val="0"/>
                <w:numId w:val="12"/>
              </w:numPr>
              <w:bidi/>
              <w:rPr>
                <w:rFonts w:asciiTheme="majorHAnsi" w:hAnsiTheme="majorHAnsi" w:cstheme="majorHAnsi"/>
                <w:sz w:val="32"/>
                <w:szCs w:val="32"/>
                <w:lang w:bidi="he-IL"/>
              </w:rPr>
            </w:pPr>
            <w:r w:rsidRPr="00365141">
              <w:rPr>
                <w:rFonts w:asciiTheme="majorHAnsi" w:hAnsiTheme="majorHAnsi" w:cstheme="majorHAnsi"/>
                <w:sz w:val="32"/>
                <w:szCs w:val="32"/>
                <w:rtl/>
                <w:lang w:bidi="he-IL"/>
              </w:rPr>
              <w:t>עשרת הדיברות</w:t>
            </w:r>
          </w:p>
          <w:p w:rsidR="005C3280" w:rsidRPr="00365141" w:rsidRDefault="005C3280" w:rsidP="00A055BB">
            <w:pPr>
              <w:pStyle w:val="Sansinterligne"/>
              <w:numPr>
                <w:ilvl w:val="0"/>
                <w:numId w:val="12"/>
              </w:numPr>
              <w:bidi/>
              <w:rPr>
                <w:rFonts w:asciiTheme="majorHAnsi" w:hAnsiTheme="majorHAnsi" w:cstheme="majorHAnsi"/>
                <w:sz w:val="32"/>
                <w:szCs w:val="32"/>
                <w:lang w:bidi="he-IL"/>
              </w:rPr>
            </w:pPr>
            <w:r w:rsidRPr="00365141">
              <w:rPr>
                <w:rFonts w:asciiTheme="majorHAnsi" w:hAnsiTheme="majorHAnsi" w:cstheme="majorHAnsi"/>
                <w:sz w:val="32"/>
                <w:szCs w:val="32"/>
                <w:rtl/>
                <w:lang w:bidi="he-IL"/>
              </w:rPr>
              <w:t>זכור ושמור</w:t>
            </w:r>
          </w:p>
          <w:p w:rsidR="005C3280" w:rsidRPr="00365141" w:rsidRDefault="005C3280" w:rsidP="00A055BB">
            <w:pPr>
              <w:pStyle w:val="Sansinterligne"/>
              <w:numPr>
                <w:ilvl w:val="0"/>
                <w:numId w:val="12"/>
              </w:numPr>
              <w:bidi/>
              <w:rPr>
                <w:rFonts w:asciiTheme="majorHAnsi" w:hAnsiTheme="majorHAnsi" w:cstheme="majorHAnsi"/>
                <w:sz w:val="32"/>
                <w:szCs w:val="32"/>
                <w:lang w:bidi="he-IL"/>
              </w:rPr>
            </w:pPr>
            <w:r w:rsidRPr="00365141">
              <w:rPr>
                <w:rFonts w:asciiTheme="majorHAnsi" w:hAnsiTheme="majorHAnsi" w:cstheme="majorHAnsi"/>
                <w:sz w:val="32"/>
                <w:szCs w:val="32"/>
                <w:rtl/>
                <w:lang w:bidi="he-IL"/>
              </w:rPr>
              <w:t>לוחות הברית</w:t>
            </w:r>
          </w:p>
        </w:tc>
      </w:tr>
    </w:tbl>
    <w:p w:rsidR="005C3280" w:rsidRDefault="005C3280">
      <w:pPr>
        <w:rPr>
          <w:rFonts w:eastAsiaTheme="minorEastAsia" w:cstheme="minorHAnsi"/>
          <w:color w:val="000000" w:themeColor="text1"/>
          <w:kern w:val="24"/>
        </w:rPr>
      </w:pPr>
      <w:r>
        <w:rPr>
          <w:rFonts w:eastAsiaTheme="minorEastAsia" w:cstheme="minorHAnsi"/>
          <w:color w:val="000000" w:themeColor="text1"/>
          <w:kern w:val="24"/>
        </w:rPr>
        <w:br w:type="page"/>
      </w:r>
    </w:p>
    <w:tbl>
      <w:tblPr>
        <w:tblStyle w:val="Grilledutableau"/>
        <w:tblW w:w="0" w:type="auto"/>
        <w:tblLook w:val="04A0" w:firstRow="1" w:lastRow="0" w:firstColumn="1" w:lastColumn="0" w:noHBand="0" w:noVBand="1"/>
      </w:tblPr>
      <w:tblGrid>
        <w:gridCol w:w="2614"/>
        <w:gridCol w:w="2614"/>
        <w:gridCol w:w="2614"/>
        <w:gridCol w:w="2614"/>
      </w:tblGrid>
      <w:tr w:rsidR="00933220" w:rsidRPr="00D01C55" w:rsidTr="00933220">
        <w:tc>
          <w:tcPr>
            <w:tcW w:w="2614" w:type="dxa"/>
          </w:tcPr>
          <w:bookmarkEnd w:id="8"/>
          <w:p w:rsidR="00933220" w:rsidRPr="00D01C55" w:rsidRDefault="00BB6B49"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lastRenderedPageBreak/>
              <w:t>ל</w:t>
            </w:r>
            <w:r w:rsidR="000E0E4D" w:rsidRPr="00D01C55">
              <w:rPr>
                <w:rFonts w:asciiTheme="majorHAnsi" w:hAnsiTheme="majorHAnsi" w:cstheme="majorHAnsi"/>
                <w:rtl/>
                <w:lang w:bidi="he-IL"/>
              </w:rPr>
              <w:t>"</w:t>
            </w:r>
            <w:r w:rsidRPr="00D01C55">
              <w:rPr>
                <w:rFonts w:asciiTheme="majorHAnsi" w:hAnsiTheme="majorHAnsi" w:cstheme="majorHAnsi"/>
                <w:rtl/>
                <w:lang w:bidi="he-IL"/>
              </w:rPr>
              <w:t>ט מלאכה</w:t>
            </w:r>
          </w:p>
          <w:p w:rsidR="00BB6B49" w:rsidRPr="00D01C55" w:rsidRDefault="00BB6B49"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מדאורייתא</w:t>
            </w:r>
          </w:p>
          <w:p w:rsidR="00BB6B49" w:rsidRPr="00D01C55" w:rsidRDefault="00BB6B49"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מדרבנן</w:t>
            </w:r>
          </w:p>
          <w:p w:rsidR="00BB6B49" w:rsidRPr="00D01C55" w:rsidRDefault="00890A6B"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אב</w:t>
            </w:r>
          </w:p>
          <w:p w:rsidR="00890A6B" w:rsidRPr="00D01C55" w:rsidRDefault="00890A6B"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תולדה</w:t>
            </w:r>
          </w:p>
          <w:p w:rsidR="00890A6B" w:rsidRPr="00D01C55" w:rsidRDefault="00890A6B"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שומר.ת שבת</w:t>
            </w:r>
          </w:p>
          <w:p w:rsidR="00890A6B" w:rsidRPr="00D01C55" w:rsidRDefault="00890A6B"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שבת קודש</w:t>
            </w:r>
          </w:p>
          <w:p w:rsidR="00890A6B" w:rsidRPr="00D01C55" w:rsidRDefault="00890A6B"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עונג</w:t>
            </w:r>
          </w:p>
          <w:p w:rsidR="00890A6B" w:rsidRDefault="00890A6B"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שלום</w:t>
            </w:r>
          </w:p>
          <w:p w:rsidR="00B93937" w:rsidRPr="00D01C55" w:rsidRDefault="00B93937" w:rsidP="00B93937">
            <w:pPr>
              <w:pStyle w:val="Sansinterligne"/>
              <w:bidi/>
              <w:rPr>
                <w:rFonts w:asciiTheme="majorHAnsi" w:hAnsiTheme="majorHAnsi" w:cstheme="majorHAnsi"/>
                <w:lang w:bidi="he-IL"/>
              </w:rPr>
            </w:pPr>
            <w:r>
              <w:rPr>
                <w:rFonts w:asciiTheme="majorHAnsi" w:hAnsiTheme="majorHAnsi" w:cstheme="majorHAnsi" w:hint="cs"/>
                <w:rtl/>
                <w:lang w:bidi="he-IL"/>
              </w:rPr>
              <w:t>ברכת ילדים</w:t>
            </w:r>
          </w:p>
        </w:tc>
        <w:tc>
          <w:tcPr>
            <w:tcW w:w="2614" w:type="dxa"/>
          </w:tcPr>
          <w:p w:rsidR="00933220" w:rsidRPr="00D01C55" w:rsidRDefault="0015674A"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שבת</w:t>
            </w:r>
          </w:p>
          <w:p w:rsidR="0015674A" w:rsidRPr="00D01C55" w:rsidRDefault="0015674A"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שמור</w:t>
            </w:r>
            <w:r w:rsidR="00BB6B49" w:rsidRPr="00D01C55">
              <w:rPr>
                <w:rFonts w:asciiTheme="majorHAnsi" w:hAnsiTheme="majorHAnsi" w:cstheme="majorHAnsi"/>
                <w:rtl/>
                <w:lang w:bidi="he-IL"/>
              </w:rPr>
              <w:t xml:space="preserve"> וזכור</w:t>
            </w:r>
          </w:p>
          <w:p w:rsidR="0015674A" w:rsidRPr="00D01C55" w:rsidRDefault="0015674A"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יציאת מצרים</w:t>
            </w:r>
          </w:p>
          <w:p w:rsidR="0015674A" w:rsidRPr="00D01C55" w:rsidRDefault="0015674A"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מעשה בראשית</w:t>
            </w:r>
          </w:p>
          <w:p w:rsidR="0015674A" w:rsidRPr="00D01C55" w:rsidRDefault="00BB6B49"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בית עבדים</w:t>
            </w:r>
          </w:p>
          <w:p w:rsidR="00BB6B49" w:rsidRPr="00D01C55" w:rsidRDefault="00BB6B49"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מלאכה</w:t>
            </w:r>
          </w:p>
          <w:p w:rsidR="00BB6B49" w:rsidRPr="00D01C55" w:rsidRDefault="00BB6B49"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קידוש</w:t>
            </w:r>
          </w:p>
          <w:p w:rsidR="00BB6B49" w:rsidRPr="00D01C55" w:rsidRDefault="00BB6B49"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חלה</w:t>
            </w:r>
          </w:p>
          <w:p w:rsidR="00BB6B49" w:rsidRPr="00D01C55" w:rsidRDefault="00BB6B49"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נרות</w:t>
            </w:r>
          </w:p>
          <w:p w:rsidR="00BB6B49" w:rsidRPr="00D01C55" w:rsidRDefault="00BB6B49" w:rsidP="00AF20A1">
            <w:pPr>
              <w:pStyle w:val="Sansinterligne"/>
              <w:bidi/>
              <w:rPr>
                <w:rFonts w:asciiTheme="majorHAnsi" w:hAnsiTheme="majorHAnsi" w:cstheme="majorHAnsi"/>
                <w:lang w:bidi="he-IL"/>
              </w:rPr>
            </w:pPr>
            <w:r w:rsidRPr="00D01C55">
              <w:rPr>
                <w:rFonts w:asciiTheme="majorHAnsi" w:hAnsiTheme="majorHAnsi" w:cstheme="majorHAnsi"/>
                <w:rtl/>
                <w:lang w:bidi="he-IL"/>
              </w:rPr>
              <w:t>הבדלה</w:t>
            </w:r>
          </w:p>
        </w:tc>
        <w:tc>
          <w:tcPr>
            <w:tcW w:w="2614" w:type="dxa"/>
          </w:tcPr>
          <w:p w:rsidR="0015674A" w:rsidRPr="00D01C55" w:rsidRDefault="0015674A"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תלמוד תורה</w:t>
            </w:r>
          </w:p>
          <w:p w:rsidR="00933220" w:rsidRPr="00D01C55" w:rsidRDefault="00933220"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משנה</w:t>
            </w:r>
          </w:p>
          <w:p w:rsidR="0015674A" w:rsidRPr="00D01C55" w:rsidRDefault="0015674A"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ושננתם</w:t>
            </w:r>
          </w:p>
          <w:p w:rsidR="00933220" w:rsidRPr="00D01C55" w:rsidRDefault="00933220"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ללמוד וללמד</w:t>
            </w:r>
          </w:p>
          <w:p w:rsidR="00933220" w:rsidRPr="00D01C55" w:rsidRDefault="00933220"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רב</w:t>
            </w:r>
          </w:p>
          <w:p w:rsidR="00933220" w:rsidRPr="00D01C55" w:rsidRDefault="00933220"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חבר</w:t>
            </w:r>
          </w:p>
          <w:p w:rsidR="00933220" w:rsidRPr="00D01C55" w:rsidRDefault="00933220"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חברותא</w:t>
            </w:r>
          </w:p>
          <w:p w:rsidR="00933220" w:rsidRPr="00D01C55" w:rsidRDefault="0015674A"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מחלוקת</w:t>
            </w:r>
          </w:p>
          <w:p w:rsidR="0015674A" w:rsidRPr="00D01C55" w:rsidRDefault="0015674A"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בית מדרש</w:t>
            </w:r>
          </w:p>
          <w:p w:rsidR="0015674A" w:rsidRPr="00D01C55" w:rsidRDefault="0015674A" w:rsidP="00AF20A1">
            <w:pPr>
              <w:pStyle w:val="Sansinterligne"/>
              <w:bidi/>
              <w:rPr>
                <w:rFonts w:asciiTheme="majorHAnsi" w:hAnsiTheme="majorHAnsi" w:cstheme="majorHAnsi"/>
                <w:lang w:bidi="he-IL"/>
              </w:rPr>
            </w:pPr>
            <w:r w:rsidRPr="00D01C55">
              <w:rPr>
                <w:rFonts w:asciiTheme="majorHAnsi" w:hAnsiTheme="majorHAnsi" w:cstheme="majorHAnsi"/>
                <w:rtl/>
                <w:lang w:bidi="he-IL"/>
              </w:rPr>
              <w:t>קדיש דרבנן</w:t>
            </w:r>
          </w:p>
        </w:tc>
        <w:tc>
          <w:tcPr>
            <w:tcW w:w="2614" w:type="dxa"/>
          </w:tcPr>
          <w:p w:rsidR="00933220" w:rsidRPr="00D01C55" w:rsidRDefault="00933220" w:rsidP="004405F6">
            <w:pPr>
              <w:pStyle w:val="Paragraphedeliste"/>
              <w:numPr>
                <w:ilvl w:val="0"/>
                <w:numId w:val="16"/>
              </w:numPr>
              <w:bidi/>
              <w:rPr>
                <w:rFonts w:asciiTheme="majorHAnsi" w:hAnsiTheme="majorHAnsi" w:cstheme="majorHAnsi"/>
                <w:lang w:bidi="he-IL"/>
              </w:rPr>
            </w:pPr>
            <w:r w:rsidRPr="00D01C55">
              <w:rPr>
                <w:rFonts w:asciiTheme="majorHAnsi" w:hAnsiTheme="majorHAnsi" w:cstheme="majorHAnsi"/>
                <w:rtl/>
                <w:lang w:bidi="he-IL"/>
              </w:rPr>
              <w:t>מצוה</w:t>
            </w:r>
            <w:r w:rsidRPr="00D01C55">
              <w:rPr>
                <w:rFonts w:asciiTheme="majorHAnsi" w:hAnsiTheme="majorHAnsi" w:cstheme="majorHAnsi"/>
                <w:lang w:bidi="he-IL"/>
              </w:rPr>
              <w:t xml:space="preserve"> </w:t>
            </w:r>
          </w:p>
          <w:p w:rsidR="00933220" w:rsidRPr="00D01C55" w:rsidRDefault="00933220" w:rsidP="004405F6">
            <w:pPr>
              <w:pStyle w:val="Paragraphedeliste"/>
              <w:numPr>
                <w:ilvl w:val="0"/>
                <w:numId w:val="16"/>
              </w:numPr>
              <w:bidi/>
              <w:rPr>
                <w:rFonts w:asciiTheme="majorHAnsi" w:hAnsiTheme="majorHAnsi" w:cstheme="majorHAnsi"/>
                <w:lang w:bidi="he-IL"/>
              </w:rPr>
            </w:pPr>
            <w:r w:rsidRPr="00D01C55">
              <w:rPr>
                <w:rFonts w:asciiTheme="majorHAnsi" w:hAnsiTheme="majorHAnsi" w:cstheme="majorHAnsi"/>
                <w:rtl/>
                <w:lang w:bidi="he-IL"/>
              </w:rPr>
              <w:t xml:space="preserve">מצוותיו </w:t>
            </w:r>
            <w:r w:rsidR="009D0381" w:rsidRPr="00D01C55">
              <w:rPr>
                <w:rFonts w:asciiTheme="majorHAnsi" w:hAnsiTheme="majorHAnsi" w:cstheme="majorHAnsi"/>
                <w:rtl/>
                <w:lang w:bidi="he-IL"/>
              </w:rPr>
              <w:t xml:space="preserve"> </w:t>
            </w:r>
            <w:r w:rsidRPr="00D01C55">
              <w:rPr>
                <w:rFonts w:asciiTheme="majorHAnsi" w:hAnsiTheme="majorHAnsi" w:cstheme="majorHAnsi"/>
                <w:rtl/>
                <w:lang w:bidi="he-IL"/>
              </w:rPr>
              <w:t>ציו</w:t>
            </w:r>
            <w:r w:rsidR="00BE1C62" w:rsidRPr="00D01C55">
              <w:rPr>
                <w:rFonts w:asciiTheme="majorHAnsi" w:hAnsiTheme="majorHAnsi" w:cstheme="majorHAnsi"/>
                <w:rtl/>
                <w:lang w:bidi="he-IL"/>
              </w:rPr>
              <w:t>ו</w:t>
            </w:r>
            <w:r w:rsidRPr="00D01C55">
              <w:rPr>
                <w:rFonts w:asciiTheme="majorHAnsi" w:hAnsiTheme="majorHAnsi" w:cstheme="majorHAnsi"/>
                <w:rtl/>
                <w:lang w:bidi="he-IL"/>
              </w:rPr>
              <w:t xml:space="preserve">נו </w:t>
            </w:r>
          </w:p>
          <w:p w:rsidR="009D0381" w:rsidRPr="00D01C55" w:rsidRDefault="009D0381" w:rsidP="004405F6">
            <w:pPr>
              <w:pStyle w:val="Paragraphedeliste"/>
              <w:numPr>
                <w:ilvl w:val="0"/>
                <w:numId w:val="16"/>
              </w:numPr>
              <w:bidi/>
              <w:rPr>
                <w:rFonts w:asciiTheme="majorHAnsi" w:hAnsiTheme="majorHAnsi" w:cstheme="majorHAnsi"/>
                <w:lang w:bidi="he-IL"/>
              </w:rPr>
            </w:pPr>
            <w:r w:rsidRPr="00D01C55">
              <w:rPr>
                <w:rFonts w:asciiTheme="majorHAnsi" w:hAnsiTheme="majorHAnsi" w:cstheme="majorHAnsi"/>
                <w:rtl/>
                <w:lang w:bidi="he-IL"/>
              </w:rPr>
              <w:t>תרי</w:t>
            </w:r>
            <w:r w:rsidR="00BE1C62" w:rsidRPr="00D01C55">
              <w:rPr>
                <w:rFonts w:asciiTheme="majorHAnsi" w:hAnsiTheme="majorHAnsi" w:cstheme="majorHAnsi"/>
                <w:rtl/>
                <w:lang w:bidi="he-IL"/>
              </w:rPr>
              <w:t>"</w:t>
            </w:r>
            <w:r w:rsidRPr="00D01C55">
              <w:rPr>
                <w:rFonts w:asciiTheme="majorHAnsi" w:hAnsiTheme="majorHAnsi" w:cstheme="majorHAnsi"/>
                <w:rtl/>
                <w:lang w:bidi="he-IL"/>
              </w:rPr>
              <w:t>ג מצוות</w:t>
            </w:r>
          </w:p>
          <w:p w:rsidR="00933220" w:rsidRPr="00D01C55" w:rsidRDefault="00933220" w:rsidP="004405F6">
            <w:pPr>
              <w:pStyle w:val="Paragraphedeliste"/>
              <w:numPr>
                <w:ilvl w:val="0"/>
                <w:numId w:val="16"/>
              </w:numPr>
              <w:bidi/>
              <w:rPr>
                <w:rFonts w:asciiTheme="majorHAnsi" w:hAnsiTheme="majorHAnsi" w:cstheme="majorHAnsi"/>
                <w:lang w:bidi="he-IL"/>
              </w:rPr>
            </w:pPr>
            <w:r w:rsidRPr="00D01C55">
              <w:rPr>
                <w:rFonts w:asciiTheme="majorHAnsi" w:hAnsiTheme="majorHAnsi" w:cstheme="majorHAnsi"/>
                <w:rtl/>
                <w:lang w:bidi="he-IL"/>
              </w:rPr>
              <w:t>ברכה</w:t>
            </w:r>
          </w:p>
          <w:p w:rsidR="00933220" w:rsidRPr="00D01C55" w:rsidRDefault="00933220" w:rsidP="004405F6">
            <w:pPr>
              <w:pStyle w:val="Paragraphedeliste"/>
              <w:numPr>
                <w:ilvl w:val="0"/>
                <w:numId w:val="16"/>
              </w:numPr>
              <w:bidi/>
              <w:rPr>
                <w:rFonts w:asciiTheme="majorHAnsi" w:hAnsiTheme="majorHAnsi" w:cstheme="majorHAnsi"/>
                <w:lang w:bidi="he-IL"/>
              </w:rPr>
            </w:pPr>
            <w:r w:rsidRPr="00D01C55">
              <w:rPr>
                <w:rFonts w:asciiTheme="majorHAnsi" w:hAnsiTheme="majorHAnsi" w:cstheme="majorHAnsi"/>
                <w:rtl/>
                <w:lang w:bidi="he-IL"/>
              </w:rPr>
              <w:t>בין אדם לחברו</w:t>
            </w:r>
          </w:p>
          <w:p w:rsidR="00933220" w:rsidRPr="00D01C55" w:rsidRDefault="00933220" w:rsidP="004405F6">
            <w:pPr>
              <w:pStyle w:val="Paragraphedeliste"/>
              <w:numPr>
                <w:ilvl w:val="0"/>
                <w:numId w:val="16"/>
              </w:numPr>
              <w:bidi/>
              <w:rPr>
                <w:rFonts w:asciiTheme="majorHAnsi" w:hAnsiTheme="majorHAnsi" w:cstheme="majorHAnsi"/>
                <w:lang w:bidi="he-IL"/>
              </w:rPr>
            </w:pPr>
            <w:r w:rsidRPr="00D01C55">
              <w:rPr>
                <w:rFonts w:asciiTheme="majorHAnsi" w:hAnsiTheme="majorHAnsi" w:cstheme="majorHAnsi"/>
                <w:rtl/>
                <w:lang w:bidi="he-IL"/>
              </w:rPr>
              <w:t>בין אדם למקום</w:t>
            </w:r>
          </w:p>
          <w:p w:rsidR="00933220" w:rsidRPr="00D01C55" w:rsidRDefault="00933220" w:rsidP="004405F6">
            <w:pPr>
              <w:pStyle w:val="Paragraphedeliste"/>
              <w:numPr>
                <w:ilvl w:val="0"/>
                <w:numId w:val="16"/>
              </w:numPr>
              <w:bidi/>
              <w:rPr>
                <w:rFonts w:asciiTheme="majorHAnsi" w:hAnsiTheme="majorHAnsi" w:cstheme="majorHAnsi"/>
                <w:lang w:bidi="he-IL"/>
              </w:rPr>
            </w:pPr>
            <w:r w:rsidRPr="00D01C55">
              <w:rPr>
                <w:rFonts w:asciiTheme="majorHAnsi" w:hAnsiTheme="majorHAnsi" w:cstheme="majorHAnsi"/>
                <w:rtl/>
                <w:lang w:bidi="he-IL"/>
              </w:rPr>
              <w:t>עשה ולא תעשה</w:t>
            </w:r>
          </w:p>
          <w:p w:rsidR="00933220" w:rsidRPr="00D01C55" w:rsidRDefault="00933220" w:rsidP="004405F6">
            <w:pPr>
              <w:pStyle w:val="Paragraphedeliste"/>
              <w:numPr>
                <w:ilvl w:val="0"/>
                <w:numId w:val="16"/>
              </w:numPr>
              <w:bidi/>
              <w:rPr>
                <w:rFonts w:asciiTheme="majorHAnsi" w:hAnsiTheme="majorHAnsi" w:cstheme="majorHAnsi"/>
                <w:lang w:bidi="he-IL"/>
              </w:rPr>
            </w:pPr>
            <w:r w:rsidRPr="00D01C55">
              <w:rPr>
                <w:rFonts w:asciiTheme="majorHAnsi" w:hAnsiTheme="majorHAnsi" w:cstheme="majorHAnsi"/>
                <w:rtl/>
                <w:lang w:bidi="he-IL"/>
              </w:rPr>
              <w:t>שהזמן גרמן</w:t>
            </w:r>
          </w:p>
          <w:p w:rsidR="00933220" w:rsidRPr="00D01C55" w:rsidRDefault="00933220" w:rsidP="004405F6">
            <w:pPr>
              <w:pStyle w:val="Paragraphedeliste"/>
              <w:numPr>
                <w:ilvl w:val="0"/>
                <w:numId w:val="16"/>
              </w:numPr>
              <w:bidi/>
              <w:rPr>
                <w:rFonts w:asciiTheme="majorHAnsi" w:hAnsiTheme="majorHAnsi" w:cstheme="majorHAnsi"/>
                <w:lang w:bidi="he-IL"/>
              </w:rPr>
            </w:pPr>
            <w:r w:rsidRPr="00D01C55">
              <w:rPr>
                <w:rFonts w:asciiTheme="majorHAnsi" w:hAnsiTheme="majorHAnsi" w:cstheme="majorHAnsi"/>
                <w:rtl/>
                <w:lang w:bidi="he-IL"/>
              </w:rPr>
              <w:t>טעם המצוות</w:t>
            </w:r>
          </w:p>
          <w:p w:rsidR="00933220" w:rsidRPr="00D01C55" w:rsidRDefault="00933220" w:rsidP="004405F6">
            <w:pPr>
              <w:pStyle w:val="Sansinterligne"/>
              <w:numPr>
                <w:ilvl w:val="0"/>
                <w:numId w:val="16"/>
              </w:numPr>
              <w:bidi/>
              <w:rPr>
                <w:rFonts w:asciiTheme="majorHAnsi" w:hAnsiTheme="majorHAnsi" w:cstheme="majorHAnsi"/>
              </w:rPr>
            </w:pPr>
            <w:r w:rsidRPr="00D01C55">
              <w:rPr>
                <w:rFonts w:asciiTheme="majorHAnsi" w:hAnsiTheme="majorHAnsi" w:cstheme="majorHAnsi"/>
                <w:rtl/>
                <w:lang w:bidi="he-IL"/>
              </w:rPr>
              <w:t>עברה</w:t>
            </w:r>
          </w:p>
        </w:tc>
      </w:tr>
      <w:tr w:rsidR="00D01C55" w:rsidRPr="00D01C55" w:rsidTr="00933220">
        <w:tc>
          <w:tcPr>
            <w:tcW w:w="2614" w:type="dxa"/>
          </w:tcPr>
          <w:p w:rsidR="00ED50C5" w:rsidRPr="00D01C55" w:rsidRDefault="00ED50C5"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הדלקת נרות</w:t>
            </w:r>
          </w:p>
          <w:p w:rsidR="00D42FE2" w:rsidRPr="00D01C55" w:rsidRDefault="00D42FE2"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שיר השירים</w:t>
            </w:r>
          </w:p>
          <w:p w:rsidR="00933220" w:rsidRPr="00D01C55" w:rsidRDefault="00ED50C5"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קבלת שבת</w:t>
            </w:r>
          </w:p>
          <w:p w:rsidR="00ED50C5" w:rsidRPr="00D01C55" w:rsidRDefault="00ED50C5"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לך דודי</w:t>
            </w:r>
          </w:p>
          <w:p w:rsidR="00ED50C5" w:rsidRPr="00D01C55" w:rsidRDefault="00ED50C5"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שלום עליכם</w:t>
            </w:r>
          </w:p>
          <w:p w:rsidR="00ED50C5" w:rsidRPr="00D01C55" w:rsidRDefault="00ED50C5"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קידוש</w:t>
            </w:r>
          </w:p>
          <w:p w:rsidR="00D42FE2" w:rsidRPr="00D01C55" w:rsidRDefault="00D42FE2"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זמן</w:t>
            </w:r>
          </w:p>
          <w:p w:rsidR="00D42FE2" w:rsidRPr="00D01C55" w:rsidRDefault="00D42FE2"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גפן</w:t>
            </w:r>
          </w:p>
          <w:p w:rsidR="00ED50C5" w:rsidRPr="00D01C55" w:rsidRDefault="00D42FE2"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ברכת ילדים</w:t>
            </w:r>
          </w:p>
          <w:p w:rsidR="00ED50C5" w:rsidRPr="00D01C55" w:rsidRDefault="00D42FE2" w:rsidP="00AF20A1">
            <w:pPr>
              <w:pStyle w:val="Sansinterligne"/>
              <w:bidi/>
              <w:rPr>
                <w:rFonts w:asciiTheme="majorHAnsi" w:hAnsiTheme="majorHAnsi" w:cstheme="majorHAnsi"/>
                <w:lang w:bidi="he-IL"/>
              </w:rPr>
            </w:pPr>
            <w:r w:rsidRPr="00D01C55">
              <w:rPr>
                <w:rFonts w:asciiTheme="majorHAnsi" w:hAnsiTheme="majorHAnsi" w:cstheme="majorHAnsi"/>
                <w:rtl/>
                <w:lang w:bidi="he-IL"/>
              </w:rPr>
              <w:t>שיר המעלות</w:t>
            </w:r>
          </w:p>
        </w:tc>
        <w:tc>
          <w:tcPr>
            <w:tcW w:w="2614" w:type="dxa"/>
          </w:tcPr>
          <w:p w:rsidR="00ED50C5" w:rsidRPr="00D01C55" w:rsidRDefault="00ED50C5" w:rsidP="00AF20A1">
            <w:pPr>
              <w:pStyle w:val="Sansinterligne"/>
              <w:bidi/>
              <w:rPr>
                <w:rFonts w:asciiTheme="majorHAnsi" w:hAnsiTheme="majorHAnsi" w:cstheme="majorHAnsi"/>
                <w:lang w:bidi="he-IL"/>
              </w:rPr>
            </w:pPr>
            <w:r w:rsidRPr="00D01C55">
              <w:rPr>
                <w:rFonts w:asciiTheme="majorHAnsi" w:hAnsiTheme="majorHAnsi" w:cstheme="majorHAnsi"/>
                <w:rtl/>
                <w:lang w:bidi="he-IL"/>
              </w:rPr>
              <w:t>בראשית</w:t>
            </w:r>
          </w:p>
          <w:p w:rsidR="00933220" w:rsidRPr="00D01C55" w:rsidRDefault="00ED50C5"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אדם וחוה</w:t>
            </w:r>
          </w:p>
          <w:p w:rsidR="00ED50C5" w:rsidRPr="00D01C55" w:rsidRDefault="00ED50C5"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קיין והבל</w:t>
            </w:r>
          </w:p>
          <w:p w:rsidR="00ED50C5" w:rsidRPr="00D01C55" w:rsidRDefault="00ED50C5"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לך לך</w:t>
            </w:r>
          </w:p>
          <w:p w:rsidR="00ED50C5" w:rsidRPr="00D01C55" w:rsidRDefault="00ED50C5"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סדום ואמורה</w:t>
            </w:r>
          </w:p>
          <w:p w:rsidR="00ED50C5" w:rsidRPr="00D01C55" w:rsidRDefault="00ED50C5"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חלומות יוסף</w:t>
            </w:r>
          </w:p>
          <w:p w:rsidR="00ED50C5" w:rsidRPr="00D01C55" w:rsidRDefault="00ED50C5"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שלח עמי</w:t>
            </w:r>
          </w:p>
          <w:p w:rsidR="00ED50C5" w:rsidRPr="00D01C55" w:rsidRDefault="00ED50C5"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עשרת הדברות</w:t>
            </w:r>
          </w:p>
          <w:p w:rsidR="00ED50C5" w:rsidRPr="00D01C55" w:rsidRDefault="00ED50C5"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חאט העגל</w:t>
            </w:r>
          </w:p>
          <w:p w:rsidR="00ED50C5" w:rsidRPr="00D01C55" w:rsidRDefault="00D525EC" w:rsidP="00AF20A1">
            <w:pPr>
              <w:pStyle w:val="Sansinterligne"/>
              <w:bidi/>
              <w:rPr>
                <w:rFonts w:asciiTheme="majorHAnsi" w:hAnsiTheme="majorHAnsi" w:cstheme="majorHAnsi"/>
                <w:lang w:bidi="he-IL"/>
              </w:rPr>
            </w:pPr>
            <w:r w:rsidRPr="00D01C55">
              <w:rPr>
                <w:rFonts w:asciiTheme="majorHAnsi" w:hAnsiTheme="majorHAnsi" w:cstheme="majorHAnsi"/>
                <w:rtl/>
                <w:lang w:bidi="he-IL"/>
              </w:rPr>
              <w:t>מתן תורה</w:t>
            </w:r>
          </w:p>
        </w:tc>
        <w:tc>
          <w:tcPr>
            <w:tcW w:w="2614" w:type="dxa"/>
          </w:tcPr>
          <w:p w:rsidR="00933220" w:rsidRPr="00D01C55" w:rsidRDefault="0000407A"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ברכות השחר</w:t>
            </w:r>
          </w:p>
          <w:p w:rsidR="0000407A" w:rsidRPr="00D01C55" w:rsidRDefault="0000407A"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פסוקי דזמרה</w:t>
            </w:r>
          </w:p>
          <w:p w:rsidR="0000407A" w:rsidRPr="00D01C55" w:rsidRDefault="0021688B"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 xml:space="preserve">קריאת </w:t>
            </w:r>
            <w:r w:rsidR="0000407A" w:rsidRPr="00D01C55">
              <w:rPr>
                <w:rFonts w:asciiTheme="majorHAnsi" w:hAnsiTheme="majorHAnsi" w:cstheme="majorHAnsi"/>
                <w:rtl/>
                <w:lang w:bidi="he-IL"/>
              </w:rPr>
              <w:t xml:space="preserve">שמע </w:t>
            </w:r>
            <w:r w:rsidRPr="00D01C55">
              <w:rPr>
                <w:rFonts w:asciiTheme="majorHAnsi" w:hAnsiTheme="majorHAnsi" w:cstheme="majorHAnsi"/>
                <w:rtl/>
                <w:lang w:bidi="he-IL"/>
              </w:rPr>
              <w:t xml:space="preserve">    </w:t>
            </w:r>
          </w:p>
          <w:p w:rsidR="0021688B" w:rsidRPr="00D01C55" w:rsidRDefault="0021688B"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עמידה</w:t>
            </w:r>
          </w:p>
          <w:p w:rsidR="0021688B" w:rsidRPr="00D01C55" w:rsidRDefault="0021688B"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 xml:space="preserve">קריאת התורה     </w:t>
            </w:r>
          </w:p>
          <w:p w:rsidR="0021688B" w:rsidRPr="00D01C55" w:rsidRDefault="0021688B" w:rsidP="00AF20A1">
            <w:pPr>
              <w:pStyle w:val="Sansinterligne"/>
              <w:bidi/>
              <w:rPr>
                <w:rFonts w:asciiTheme="majorHAnsi" w:hAnsiTheme="majorHAnsi" w:cstheme="majorHAnsi"/>
                <w:lang w:bidi="he-IL"/>
              </w:rPr>
            </w:pPr>
            <w:r w:rsidRPr="00D01C55">
              <w:rPr>
                <w:rFonts w:asciiTheme="majorHAnsi" w:hAnsiTheme="majorHAnsi" w:cstheme="majorHAnsi"/>
                <w:rtl/>
                <w:lang w:bidi="he-IL"/>
              </w:rPr>
              <w:t>עלייה לתורה</w:t>
            </w:r>
            <w:r w:rsidR="001F65A1" w:rsidRPr="00D01C55">
              <w:rPr>
                <w:rFonts w:asciiTheme="majorHAnsi" w:hAnsiTheme="majorHAnsi" w:cstheme="majorHAnsi"/>
                <w:rtl/>
                <w:lang w:bidi="he-IL"/>
              </w:rPr>
              <w:t xml:space="preserve"> </w:t>
            </w:r>
            <w:r w:rsidR="001F65A1" w:rsidRPr="00D01C55">
              <w:rPr>
                <w:rFonts w:asciiTheme="majorHAnsi" w:hAnsiTheme="majorHAnsi" w:cstheme="majorHAnsi"/>
                <w:lang w:bidi="he-IL"/>
              </w:rPr>
              <w:t>7</w:t>
            </w:r>
          </w:p>
          <w:p w:rsidR="0021688B" w:rsidRPr="00D01C55" w:rsidRDefault="0021688B"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הגבעה</w:t>
            </w:r>
          </w:p>
          <w:p w:rsidR="0021688B" w:rsidRPr="00D01C55" w:rsidRDefault="0021688B" w:rsidP="00AF20A1">
            <w:pPr>
              <w:pStyle w:val="Sansinterligne"/>
              <w:bidi/>
              <w:rPr>
                <w:rFonts w:asciiTheme="majorHAnsi" w:hAnsiTheme="majorHAnsi" w:cstheme="majorHAnsi"/>
                <w:rtl/>
                <w:lang w:bidi="he-IL"/>
              </w:rPr>
            </w:pPr>
            <w:r w:rsidRPr="00D01C55">
              <w:rPr>
                <w:rFonts w:asciiTheme="majorHAnsi" w:hAnsiTheme="majorHAnsi" w:cstheme="majorHAnsi"/>
                <w:rtl/>
                <w:lang w:bidi="he-IL"/>
              </w:rPr>
              <w:t>חצי קדיש</w:t>
            </w:r>
          </w:p>
          <w:p w:rsidR="0021688B" w:rsidRPr="00D01C55" w:rsidRDefault="0021688B" w:rsidP="00AF20A1">
            <w:pPr>
              <w:pStyle w:val="Sansinterligne"/>
              <w:bidi/>
              <w:rPr>
                <w:rFonts w:asciiTheme="majorHAnsi" w:hAnsiTheme="majorHAnsi" w:cstheme="majorHAnsi"/>
                <w:lang w:bidi="he-IL"/>
              </w:rPr>
            </w:pPr>
            <w:r w:rsidRPr="00D01C55">
              <w:rPr>
                <w:rFonts w:asciiTheme="majorHAnsi" w:hAnsiTheme="majorHAnsi" w:cstheme="majorHAnsi"/>
                <w:rtl/>
                <w:lang w:bidi="he-IL"/>
              </w:rPr>
              <w:t>הפטרה</w:t>
            </w:r>
          </w:p>
          <w:p w:rsidR="0021688B" w:rsidRPr="00D01C55" w:rsidRDefault="009A5002" w:rsidP="00AF20A1">
            <w:pPr>
              <w:pStyle w:val="Sansinterligne"/>
              <w:bidi/>
              <w:rPr>
                <w:rFonts w:asciiTheme="majorHAnsi" w:hAnsiTheme="majorHAnsi" w:cstheme="majorHAnsi" w:hint="cs"/>
                <w:lang w:bidi="he-IL"/>
              </w:rPr>
            </w:pPr>
            <w:r>
              <w:rPr>
                <w:rFonts w:asciiTheme="majorHAnsi" w:hAnsiTheme="majorHAnsi" w:cstheme="majorHAnsi" w:hint="cs"/>
                <w:rtl/>
                <w:lang w:bidi="he-IL"/>
              </w:rPr>
              <w:t>רצה</w:t>
            </w:r>
          </w:p>
        </w:tc>
        <w:tc>
          <w:tcPr>
            <w:tcW w:w="2614" w:type="dxa"/>
          </w:tcPr>
          <w:p w:rsidR="001166AE" w:rsidRPr="00D01C55" w:rsidRDefault="001166AE" w:rsidP="004405F6">
            <w:pPr>
              <w:pStyle w:val="Sansinterligne"/>
              <w:numPr>
                <w:ilvl w:val="0"/>
                <w:numId w:val="17"/>
              </w:numPr>
              <w:bidi/>
              <w:rPr>
                <w:rFonts w:asciiTheme="majorHAnsi" w:hAnsiTheme="majorHAnsi" w:cstheme="majorHAnsi"/>
                <w:rtl/>
                <w:lang w:bidi="he-IL"/>
              </w:rPr>
            </w:pPr>
            <w:r w:rsidRPr="00D01C55">
              <w:rPr>
                <w:rFonts w:asciiTheme="majorHAnsi" w:hAnsiTheme="majorHAnsi" w:cstheme="majorHAnsi"/>
                <w:rtl/>
                <w:lang w:bidi="he-IL"/>
              </w:rPr>
              <w:t>קללת אדם וחוה</w:t>
            </w:r>
          </w:p>
          <w:p w:rsidR="001166AE" w:rsidRPr="00D01C55" w:rsidRDefault="001166AE" w:rsidP="004405F6">
            <w:pPr>
              <w:pStyle w:val="Sansinterligne"/>
              <w:numPr>
                <w:ilvl w:val="0"/>
                <w:numId w:val="17"/>
              </w:numPr>
              <w:bidi/>
              <w:rPr>
                <w:rFonts w:asciiTheme="majorHAnsi" w:hAnsiTheme="majorHAnsi" w:cstheme="majorHAnsi"/>
                <w:rtl/>
                <w:lang w:bidi="he-IL"/>
              </w:rPr>
            </w:pPr>
            <w:r w:rsidRPr="00D01C55">
              <w:rPr>
                <w:rFonts w:asciiTheme="majorHAnsi" w:hAnsiTheme="majorHAnsi" w:cstheme="majorHAnsi"/>
                <w:rtl/>
                <w:lang w:bidi="he-IL"/>
              </w:rPr>
              <w:t>עקדת יצחק</w:t>
            </w:r>
          </w:p>
          <w:p w:rsidR="001166AE" w:rsidRPr="00D01C55" w:rsidRDefault="001166AE" w:rsidP="004405F6">
            <w:pPr>
              <w:pStyle w:val="Sansinterligne"/>
              <w:numPr>
                <w:ilvl w:val="0"/>
                <w:numId w:val="17"/>
              </w:numPr>
              <w:bidi/>
              <w:rPr>
                <w:rFonts w:asciiTheme="majorHAnsi" w:hAnsiTheme="majorHAnsi" w:cstheme="majorHAnsi"/>
                <w:rtl/>
                <w:lang w:bidi="he-IL"/>
              </w:rPr>
            </w:pPr>
            <w:r w:rsidRPr="00D01C55">
              <w:rPr>
                <w:rFonts w:asciiTheme="majorHAnsi" w:hAnsiTheme="majorHAnsi" w:cstheme="majorHAnsi"/>
                <w:rtl/>
                <w:lang w:bidi="he-IL"/>
              </w:rPr>
              <w:t>עין תחת עין</w:t>
            </w:r>
          </w:p>
          <w:p w:rsidR="00890A6B" w:rsidRPr="00D01C55" w:rsidRDefault="00890A6B" w:rsidP="004405F6">
            <w:pPr>
              <w:pStyle w:val="Sansinterligne"/>
              <w:numPr>
                <w:ilvl w:val="0"/>
                <w:numId w:val="17"/>
              </w:numPr>
              <w:bidi/>
              <w:rPr>
                <w:rFonts w:asciiTheme="majorHAnsi" w:hAnsiTheme="majorHAnsi" w:cstheme="majorHAnsi"/>
                <w:lang w:bidi="he-IL"/>
              </w:rPr>
            </w:pPr>
            <w:r w:rsidRPr="00D01C55">
              <w:rPr>
                <w:rFonts w:asciiTheme="majorHAnsi" w:hAnsiTheme="majorHAnsi" w:cstheme="majorHAnsi"/>
                <w:rtl/>
                <w:lang w:bidi="he-IL"/>
              </w:rPr>
              <w:t>בן סורר ומורה</w:t>
            </w:r>
          </w:p>
          <w:p w:rsidR="0000407A" w:rsidRPr="00D01C55" w:rsidRDefault="0000407A" w:rsidP="004405F6">
            <w:pPr>
              <w:pStyle w:val="Sansinterligne"/>
              <w:numPr>
                <w:ilvl w:val="0"/>
                <w:numId w:val="17"/>
              </w:numPr>
              <w:bidi/>
              <w:rPr>
                <w:rFonts w:asciiTheme="majorHAnsi" w:hAnsiTheme="majorHAnsi" w:cstheme="majorHAnsi"/>
                <w:rtl/>
                <w:lang w:bidi="he-IL"/>
              </w:rPr>
            </w:pPr>
            <w:r w:rsidRPr="00D01C55">
              <w:rPr>
                <w:rFonts w:asciiTheme="majorHAnsi" w:hAnsiTheme="majorHAnsi" w:cstheme="majorHAnsi"/>
                <w:rtl/>
                <w:lang w:bidi="he-IL"/>
              </w:rPr>
              <w:t>עבודה זרה</w:t>
            </w:r>
          </w:p>
          <w:p w:rsidR="00890A6B" w:rsidRPr="00D01C55" w:rsidRDefault="00890A6B" w:rsidP="004405F6">
            <w:pPr>
              <w:pStyle w:val="Sansinterligne"/>
              <w:numPr>
                <w:ilvl w:val="0"/>
                <w:numId w:val="17"/>
              </w:numPr>
              <w:bidi/>
              <w:rPr>
                <w:rFonts w:asciiTheme="majorHAnsi" w:hAnsiTheme="majorHAnsi" w:cstheme="majorHAnsi"/>
                <w:rtl/>
                <w:lang w:bidi="he-IL"/>
              </w:rPr>
            </w:pPr>
            <w:r w:rsidRPr="00D01C55">
              <w:rPr>
                <w:rFonts w:asciiTheme="majorHAnsi" w:hAnsiTheme="majorHAnsi" w:cstheme="majorHAnsi"/>
                <w:rtl/>
                <w:lang w:bidi="he-IL"/>
              </w:rPr>
              <w:t>אישה סוטה</w:t>
            </w:r>
          </w:p>
          <w:p w:rsidR="00890A6B" w:rsidRPr="00D01C55" w:rsidRDefault="009D0381" w:rsidP="004405F6">
            <w:pPr>
              <w:pStyle w:val="Sansinterligne"/>
              <w:numPr>
                <w:ilvl w:val="0"/>
                <w:numId w:val="17"/>
              </w:numPr>
              <w:bidi/>
              <w:rPr>
                <w:rFonts w:asciiTheme="majorHAnsi" w:hAnsiTheme="majorHAnsi" w:cstheme="majorHAnsi"/>
                <w:lang w:bidi="he-IL"/>
              </w:rPr>
            </w:pPr>
            <w:r w:rsidRPr="00D01C55">
              <w:rPr>
                <w:rFonts w:asciiTheme="majorHAnsi" w:hAnsiTheme="majorHAnsi" w:cstheme="majorHAnsi"/>
                <w:rtl/>
                <w:lang w:bidi="he-IL"/>
              </w:rPr>
              <w:t>ארבע מתות בית דין</w:t>
            </w:r>
          </w:p>
          <w:p w:rsidR="001166AE" w:rsidRPr="00D01C55" w:rsidRDefault="009D0381" w:rsidP="004405F6">
            <w:pPr>
              <w:pStyle w:val="Sansinterligne"/>
              <w:numPr>
                <w:ilvl w:val="0"/>
                <w:numId w:val="17"/>
              </w:numPr>
              <w:bidi/>
              <w:rPr>
                <w:rFonts w:asciiTheme="majorHAnsi" w:hAnsiTheme="majorHAnsi" w:cstheme="majorHAnsi"/>
                <w:rtl/>
                <w:lang w:bidi="he-IL"/>
              </w:rPr>
            </w:pPr>
            <w:r w:rsidRPr="00D01C55">
              <w:rPr>
                <w:rFonts w:asciiTheme="majorHAnsi" w:hAnsiTheme="majorHAnsi" w:cstheme="majorHAnsi"/>
                <w:rtl/>
                <w:lang w:bidi="he-IL"/>
              </w:rPr>
              <w:t>ער</w:t>
            </w:r>
            <w:r w:rsidR="0000407A" w:rsidRPr="00D01C55">
              <w:rPr>
                <w:rFonts w:asciiTheme="majorHAnsi" w:hAnsiTheme="majorHAnsi" w:cstheme="majorHAnsi"/>
                <w:rtl/>
                <w:lang w:bidi="he-IL"/>
              </w:rPr>
              <w:t>ייות</w:t>
            </w:r>
          </w:p>
          <w:p w:rsidR="001166AE" w:rsidRPr="00D01C55" w:rsidRDefault="001166AE" w:rsidP="004405F6">
            <w:pPr>
              <w:pStyle w:val="Sansinterligne"/>
              <w:numPr>
                <w:ilvl w:val="0"/>
                <w:numId w:val="17"/>
              </w:numPr>
              <w:bidi/>
              <w:rPr>
                <w:rFonts w:asciiTheme="majorHAnsi" w:hAnsiTheme="majorHAnsi" w:cstheme="majorHAnsi"/>
                <w:lang w:bidi="he-IL"/>
              </w:rPr>
            </w:pPr>
            <w:r w:rsidRPr="00D01C55">
              <w:rPr>
                <w:rFonts w:asciiTheme="majorHAnsi" w:hAnsiTheme="majorHAnsi" w:cstheme="majorHAnsi"/>
                <w:rtl/>
                <w:lang w:bidi="he-IL"/>
              </w:rPr>
              <w:t>שוגג</w:t>
            </w:r>
            <w:r w:rsidR="0000407A" w:rsidRPr="00D01C55">
              <w:rPr>
                <w:rFonts w:asciiTheme="majorHAnsi" w:hAnsiTheme="majorHAnsi" w:cstheme="majorHAnsi"/>
                <w:rtl/>
                <w:lang w:bidi="he-IL"/>
              </w:rPr>
              <w:t xml:space="preserve"> או </w:t>
            </w:r>
            <w:r w:rsidRPr="00D01C55">
              <w:rPr>
                <w:rFonts w:asciiTheme="majorHAnsi" w:hAnsiTheme="majorHAnsi" w:cstheme="majorHAnsi"/>
                <w:rtl/>
                <w:lang w:bidi="he-IL"/>
              </w:rPr>
              <w:t>מזיד</w:t>
            </w:r>
          </w:p>
          <w:p w:rsidR="001166AE" w:rsidRPr="00D01C55" w:rsidRDefault="0000407A" w:rsidP="004405F6">
            <w:pPr>
              <w:pStyle w:val="Sansinterligne"/>
              <w:numPr>
                <w:ilvl w:val="0"/>
                <w:numId w:val="17"/>
              </w:numPr>
              <w:bidi/>
              <w:rPr>
                <w:rFonts w:asciiTheme="majorHAnsi" w:hAnsiTheme="majorHAnsi" w:cstheme="majorHAnsi"/>
                <w:lang w:bidi="he-IL"/>
              </w:rPr>
            </w:pPr>
            <w:r w:rsidRPr="00D01C55">
              <w:rPr>
                <w:rFonts w:asciiTheme="majorHAnsi" w:hAnsiTheme="majorHAnsi" w:cstheme="majorHAnsi"/>
                <w:rtl/>
                <w:lang w:bidi="he-IL"/>
              </w:rPr>
              <w:t>סנהדרין</w:t>
            </w:r>
          </w:p>
        </w:tc>
      </w:tr>
      <w:tr w:rsidR="00D01C55" w:rsidRPr="00D01C55" w:rsidTr="00933220">
        <w:tc>
          <w:tcPr>
            <w:tcW w:w="2614" w:type="dxa"/>
          </w:tcPr>
          <w:p w:rsidR="00AC6AD5" w:rsidRPr="00AC6AD5" w:rsidRDefault="00AC6AD5" w:rsidP="00AC6AD5">
            <w:pPr>
              <w:pStyle w:val="Sansinterligne"/>
              <w:bidi/>
              <w:rPr>
                <w:rFonts w:asciiTheme="majorHAnsi" w:hAnsiTheme="majorHAnsi" w:cstheme="majorHAnsi"/>
                <w:rtl/>
              </w:rPr>
            </w:pPr>
            <w:r w:rsidRPr="00AC6AD5">
              <w:rPr>
                <w:rFonts w:asciiTheme="majorHAnsi" w:hAnsiTheme="majorHAnsi" w:cs="Calibri Light"/>
                <w:rtl/>
                <w:lang w:bidi="he-IL"/>
              </w:rPr>
              <w:t>בריאת העולם</w:t>
            </w:r>
          </w:p>
          <w:p w:rsidR="00AC6AD5" w:rsidRPr="00AC6AD5" w:rsidRDefault="00AC6AD5" w:rsidP="00AC6AD5">
            <w:pPr>
              <w:pStyle w:val="Sansinterligne"/>
              <w:bidi/>
              <w:rPr>
                <w:rFonts w:asciiTheme="majorHAnsi" w:hAnsiTheme="majorHAnsi" w:cstheme="majorHAnsi"/>
                <w:rtl/>
              </w:rPr>
            </w:pPr>
            <w:r w:rsidRPr="00AC6AD5">
              <w:rPr>
                <w:rFonts w:asciiTheme="majorHAnsi" w:hAnsiTheme="majorHAnsi" w:cs="Calibri Light"/>
                <w:rtl/>
                <w:lang w:bidi="he-IL"/>
              </w:rPr>
              <w:t>אבות ואמהות</w:t>
            </w:r>
          </w:p>
          <w:p w:rsidR="00AC6AD5" w:rsidRPr="00AC6AD5" w:rsidRDefault="00AC6AD5" w:rsidP="00AC6AD5">
            <w:pPr>
              <w:pStyle w:val="Sansinterligne"/>
              <w:bidi/>
              <w:rPr>
                <w:rFonts w:asciiTheme="majorHAnsi" w:hAnsiTheme="majorHAnsi" w:cstheme="majorHAnsi"/>
                <w:rtl/>
              </w:rPr>
            </w:pPr>
            <w:r w:rsidRPr="00AC6AD5">
              <w:rPr>
                <w:rFonts w:asciiTheme="majorHAnsi" w:hAnsiTheme="majorHAnsi" w:cs="Calibri Light"/>
                <w:rtl/>
                <w:lang w:bidi="he-IL"/>
              </w:rPr>
              <w:t>כיבוש הארץ</w:t>
            </w:r>
          </w:p>
          <w:p w:rsidR="00AC6AD5" w:rsidRPr="00AC6AD5" w:rsidRDefault="00AC6AD5" w:rsidP="00AC6AD5">
            <w:pPr>
              <w:pStyle w:val="Sansinterligne"/>
              <w:bidi/>
              <w:rPr>
                <w:rFonts w:asciiTheme="majorHAnsi" w:hAnsiTheme="majorHAnsi" w:cstheme="majorHAnsi"/>
                <w:rtl/>
              </w:rPr>
            </w:pPr>
            <w:r w:rsidRPr="00AC6AD5">
              <w:rPr>
                <w:rFonts w:asciiTheme="majorHAnsi" w:hAnsiTheme="majorHAnsi" w:cs="Calibri Light"/>
                <w:rtl/>
                <w:lang w:bidi="he-IL"/>
              </w:rPr>
              <w:t>בית ראשון</w:t>
            </w:r>
          </w:p>
          <w:p w:rsidR="00AC6AD5" w:rsidRPr="00AC6AD5" w:rsidRDefault="00AC6AD5" w:rsidP="00AC6AD5">
            <w:pPr>
              <w:pStyle w:val="Sansinterligne"/>
              <w:bidi/>
              <w:rPr>
                <w:rFonts w:asciiTheme="majorHAnsi" w:hAnsiTheme="majorHAnsi" w:cstheme="majorHAnsi"/>
                <w:rtl/>
              </w:rPr>
            </w:pPr>
            <w:r w:rsidRPr="00AC6AD5">
              <w:rPr>
                <w:rFonts w:asciiTheme="majorHAnsi" w:hAnsiTheme="majorHAnsi" w:cs="Calibri Light"/>
                <w:rtl/>
                <w:lang w:bidi="he-IL"/>
              </w:rPr>
              <w:t>חולדה וספר התורה</w:t>
            </w:r>
          </w:p>
          <w:p w:rsidR="00AC6AD5" w:rsidRPr="00AC6AD5" w:rsidRDefault="00AC6AD5" w:rsidP="00AC6AD5">
            <w:pPr>
              <w:pStyle w:val="Sansinterligne"/>
              <w:bidi/>
              <w:rPr>
                <w:rFonts w:asciiTheme="majorHAnsi" w:hAnsiTheme="majorHAnsi" w:cstheme="majorHAnsi"/>
                <w:rtl/>
              </w:rPr>
            </w:pPr>
            <w:r w:rsidRPr="00AC6AD5">
              <w:rPr>
                <w:rFonts w:asciiTheme="majorHAnsi" w:hAnsiTheme="majorHAnsi" w:cs="Calibri Light"/>
                <w:rtl/>
                <w:lang w:bidi="he-IL"/>
              </w:rPr>
              <w:t>חורבן בית ראשון</w:t>
            </w:r>
          </w:p>
          <w:p w:rsidR="00AC6AD5" w:rsidRPr="00AC6AD5" w:rsidRDefault="00AC6AD5" w:rsidP="00AC6AD5">
            <w:pPr>
              <w:pStyle w:val="Sansinterligne"/>
              <w:bidi/>
              <w:rPr>
                <w:rFonts w:asciiTheme="majorHAnsi" w:hAnsiTheme="majorHAnsi" w:cstheme="majorHAnsi"/>
                <w:rtl/>
              </w:rPr>
            </w:pPr>
            <w:r w:rsidRPr="00AC6AD5">
              <w:rPr>
                <w:rFonts w:asciiTheme="majorHAnsi" w:hAnsiTheme="majorHAnsi" w:cs="Calibri Light"/>
                <w:rtl/>
                <w:lang w:bidi="he-IL"/>
              </w:rPr>
              <w:t>גלות בבל</w:t>
            </w:r>
          </w:p>
          <w:p w:rsidR="00AC6AD5" w:rsidRPr="00AC6AD5" w:rsidRDefault="00AC6AD5" w:rsidP="00AC6AD5">
            <w:pPr>
              <w:pStyle w:val="Sansinterligne"/>
              <w:bidi/>
              <w:rPr>
                <w:rFonts w:asciiTheme="majorHAnsi" w:hAnsiTheme="majorHAnsi" w:cstheme="majorHAnsi"/>
                <w:rtl/>
              </w:rPr>
            </w:pPr>
            <w:r w:rsidRPr="00AC6AD5">
              <w:rPr>
                <w:rFonts w:asciiTheme="majorHAnsi" w:hAnsiTheme="majorHAnsi" w:cs="Calibri Light"/>
                <w:rtl/>
                <w:lang w:bidi="he-IL"/>
              </w:rPr>
              <w:t>שיבת ציון</w:t>
            </w:r>
          </w:p>
          <w:p w:rsidR="00AC6AD5" w:rsidRPr="00AC6AD5" w:rsidRDefault="00AC6AD5" w:rsidP="00AC6AD5">
            <w:pPr>
              <w:pStyle w:val="Sansinterligne"/>
              <w:bidi/>
              <w:rPr>
                <w:rFonts w:asciiTheme="majorHAnsi" w:hAnsiTheme="majorHAnsi" w:cstheme="majorHAnsi"/>
                <w:rtl/>
              </w:rPr>
            </w:pPr>
            <w:r w:rsidRPr="00AC6AD5">
              <w:rPr>
                <w:rFonts w:asciiTheme="majorHAnsi" w:hAnsiTheme="majorHAnsi" w:cs="Calibri Light"/>
                <w:rtl/>
                <w:lang w:bidi="he-IL"/>
              </w:rPr>
              <w:t>בית שני</w:t>
            </w:r>
          </w:p>
          <w:p w:rsidR="009174C4" w:rsidRPr="00D01C55" w:rsidRDefault="00AC6AD5" w:rsidP="00AC6AD5">
            <w:pPr>
              <w:pStyle w:val="Sansinterligne"/>
              <w:bidi/>
              <w:rPr>
                <w:rFonts w:asciiTheme="majorHAnsi" w:hAnsiTheme="majorHAnsi" w:cstheme="majorHAnsi"/>
                <w:lang w:bidi="he-IL"/>
              </w:rPr>
            </w:pPr>
            <w:r w:rsidRPr="00AC6AD5">
              <w:rPr>
                <w:rFonts w:asciiTheme="majorHAnsi" w:hAnsiTheme="majorHAnsi" w:cs="Calibri Light"/>
                <w:rtl/>
                <w:lang w:bidi="he-IL"/>
              </w:rPr>
              <w:t>הלניזם</w:t>
            </w:r>
          </w:p>
        </w:tc>
        <w:tc>
          <w:tcPr>
            <w:tcW w:w="2614" w:type="dxa"/>
          </w:tcPr>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 xml:space="preserve">חנוכה  חן  חינוך   </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חג אורים</w:t>
            </w:r>
          </w:p>
          <w:p w:rsidR="00B04FB8" w:rsidRPr="00D01C55" w:rsidRDefault="00B04FB8" w:rsidP="00B04FB8">
            <w:pPr>
              <w:pStyle w:val="Sansinterligne"/>
              <w:bidi/>
              <w:rPr>
                <w:rFonts w:asciiTheme="majorHAnsi" w:hAnsiTheme="majorHAnsi" w:cstheme="majorHAnsi"/>
                <w:rtl/>
                <w:lang w:bidi="he-IL"/>
              </w:rPr>
            </w:pPr>
            <w:r w:rsidRPr="00D01C55">
              <w:rPr>
                <w:rFonts w:asciiTheme="majorHAnsi" w:hAnsiTheme="majorHAnsi" w:cstheme="majorHAnsi"/>
                <w:rtl/>
                <w:lang w:bidi="he-IL"/>
              </w:rPr>
              <w:t>מרד החשמונאים</w:t>
            </w:r>
          </w:p>
          <w:p w:rsidR="009174C4" w:rsidRPr="00D01C55" w:rsidRDefault="00B04FB8"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המקבים</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פרסום הנס       נס נסים</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שהחיינו</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בית המקדש</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הלל</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סביבון</w:t>
            </w:r>
          </w:p>
          <w:p w:rsidR="009174C4" w:rsidRPr="00D01C55" w:rsidRDefault="009174C4" w:rsidP="00B04FB8">
            <w:pPr>
              <w:pStyle w:val="Sansinterligne"/>
              <w:bidi/>
              <w:rPr>
                <w:rFonts w:asciiTheme="majorHAnsi" w:hAnsiTheme="majorHAnsi" w:cstheme="majorHAnsi"/>
                <w:lang w:bidi="he-IL"/>
              </w:rPr>
            </w:pPr>
            <w:r w:rsidRPr="00D01C55">
              <w:rPr>
                <w:rFonts w:asciiTheme="majorHAnsi" w:hAnsiTheme="majorHAnsi" w:cstheme="majorHAnsi"/>
                <w:rtl/>
                <w:lang w:bidi="he-IL"/>
              </w:rPr>
              <w:t>יהודית</w:t>
            </w:r>
          </w:p>
        </w:tc>
        <w:tc>
          <w:tcPr>
            <w:tcW w:w="2614" w:type="dxa"/>
          </w:tcPr>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השכלה     חכמת ישראל</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שיבת ציון</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קרבנות</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סנהדרין של פריז</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תורה מן השמים</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יום טוב שני</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בית מדרש גבוה למעדי היהדות</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שכר ועונש</w:t>
            </w:r>
          </w:p>
          <w:p w:rsidR="009174C4" w:rsidRPr="00D01C55" w:rsidRDefault="009174C4" w:rsidP="009174C4">
            <w:pPr>
              <w:pStyle w:val="Sansinterligne"/>
              <w:bidi/>
              <w:rPr>
                <w:rFonts w:asciiTheme="majorHAnsi" w:hAnsiTheme="majorHAnsi" w:cstheme="majorHAnsi"/>
                <w:lang w:bidi="he-IL"/>
              </w:rPr>
            </w:pPr>
            <w:r w:rsidRPr="00D01C55">
              <w:rPr>
                <w:rFonts w:asciiTheme="majorHAnsi" w:hAnsiTheme="majorHAnsi" w:cstheme="majorHAnsi"/>
                <w:rtl/>
                <w:lang w:bidi="he-IL"/>
              </w:rPr>
              <w:t>תחיית המתים ועולם הבא</w:t>
            </w:r>
          </w:p>
        </w:tc>
        <w:tc>
          <w:tcPr>
            <w:tcW w:w="2614" w:type="dxa"/>
          </w:tcPr>
          <w:p w:rsidR="009174C4" w:rsidRPr="00D01C55" w:rsidRDefault="009174C4" w:rsidP="00A76230">
            <w:pPr>
              <w:pStyle w:val="Sansinterligne"/>
              <w:numPr>
                <w:ilvl w:val="0"/>
                <w:numId w:val="18"/>
              </w:numPr>
              <w:bidi/>
              <w:rPr>
                <w:rFonts w:asciiTheme="majorHAnsi" w:hAnsiTheme="majorHAnsi" w:cstheme="majorHAnsi"/>
              </w:rPr>
            </w:pPr>
            <w:r w:rsidRPr="00D01C55">
              <w:rPr>
                <w:rFonts w:asciiTheme="majorHAnsi" w:hAnsiTheme="majorHAnsi" w:cstheme="majorHAnsi"/>
                <w:rtl/>
                <w:lang w:bidi="he-IL"/>
              </w:rPr>
              <w:t>יהדות מתקדמת</w:t>
            </w:r>
          </w:p>
          <w:p w:rsidR="009174C4" w:rsidRPr="00D01C55" w:rsidRDefault="009174C4" w:rsidP="00A76230">
            <w:pPr>
              <w:pStyle w:val="Sansinterligne"/>
              <w:numPr>
                <w:ilvl w:val="0"/>
                <w:numId w:val="18"/>
              </w:numPr>
              <w:bidi/>
              <w:rPr>
                <w:rFonts w:asciiTheme="majorHAnsi" w:hAnsiTheme="majorHAnsi" w:cstheme="majorHAnsi"/>
              </w:rPr>
            </w:pPr>
            <w:r w:rsidRPr="00D01C55">
              <w:rPr>
                <w:rFonts w:asciiTheme="majorHAnsi" w:hAnsiTheme="majorHAnsi" w:cstheme="majorHAnsi"/>
                <w:rtl/>
                <w:lang w:bidi="he-IL"/>
              </w:rPr>
              <w:t>פלורליזם</w:t>
            </w:r>
          </w:p>
          <w:p w:rsidR="009174C4" w:rsidRPr="00D01C55" w:rsidRDefault="009174C4" w:rsidP="00A76230">
            <w:pPr>
              <w:pStyle w:val="Sansinterligne"/>
              <w:numPr>
                <w:ilvl w:val="0"/>
                <w:numId w:val="18"/>
              </w:numPr>
              <w:bidi/>
              <w:rPr>
                <w:rFonts w:asciiTheme="majorHAnsi" w:hAnsiTheme="majorHAnsi" w:cstheme="majorHAnsi"/>
              </w:rPr>
            </w:pPr>
            <w:r w:rsidRPr="00D01C55">
              <w:rPr>
                <w:rFonts w:asciiTheme="majorHAnsi" w:hAnsiTheme="majorHAnsi" w:cstheme="majorHAnsi"/>
                <w:rtl/>
                <w:lang w:bidi="he-IL"/>
              </w:rPr>
              <w:t>הומניזם</w:t>
            </w:r>
          </w:p>
          <w:p w:rsidR="009174C4" w:rsidRPr="00D01C55" w:rsidRDefault="009174C4" w:rsidP="00A76230">
            <w:pPr>
              <w:pStyle w:val="Sansinterligne"/>
              <w:numPr>
                <w:ilvl w:val="0"/>
                <w:numId w:val="18"/>
              </w:numPr>
              <w:bidi/>
              <w:rPr>
                <w:rFonts w:asciiTheme="majorHAnsi" w:hAnsiTheme="majorHAnsi" w:cstheme="majorHAnsi"/>
              </w:rPr>
            </w:pPr>
            <w:r w:rsidRPr="00D01C55">
              <w:rPr>
                <w:rFonts w:asciiTheme="majorHAnsi" w:hAnsiTheme="majorHAnsi" w:cstheme="majorHAnsi"/>
                <w:rtl/>
                <w:lang w:bidi="he-IL"/>
              </w:rPr>
              <w:t>ביקורת המקרא</w:t>
            </w:r>
          </w:p>
          <w:p w:rsidR="009174C4" w:rsidRPr="00D01C55" w:rsidRDefault="009174C4" w:rsidP="00A76230">
            <w:pPr>
              <w:pStyle w:val="Sansinterligne"/>
              <w:numPr>
                <w:ilvl w:val="0"/>
                <w:numId w:val="18"/>
              </w:numPr>
              <w:bidi/>
              <w:rPr>
                <w:rFonts w:asciiTheme="majorHAnsi" w:hAnsiTheme="majorHAnsi" w:cstheme="majorHAnsi"/>
              </w:rPr>
            </w:pPr>
            <w:r w:rsidRPr="00D01C55">
              <w:rPr>
                <w:rFonts w:asciiTheme="majorHAnsi" w:hAnsiTheme="majorHAnsi" w:cstheme="majorHAnsi"/>
                <w:rtl/>
                <w:lang w:bidi="he-IL"/>
              </w:rPr>
              <w:t>אוטונומיה</w:t>
            </w:r>
          </w:p>
          <w:p w:rsidR="009174C4" w:rsidRPr="00D01C55" w:rsidRDefault="009174C4" w:rsidP="00A76230">
            <w:pPr>
              <w:pStyle w:val="Sansinterligne"/>
              <w:numPr>
                <w:ilvl w:val="0"/>
                <w:numId w:val="18"/>
              </w:numPr>
              <w:bidi/>
              <w:rPr>
                <w:rFonts w:asciiTheme="majorHAnsi" w:hAnsiTheme="majorHAnsi" w:cstheme="majorHAnsi"/>
              </w:rPr>
            </w:pPr>
            <w:r w:rsidRPr="00D01C55">
              <w:rPr>
                <w:rFonts w:asciiTheme="majorHAnsi" w:hAnsiTheme="majorHAnsi" w:cstheme="majorHAnsi"/>
                <w:rtl/>
                <w:lang w:bidi="he-IL"/>
              </w:rPr>
              <w:t>בחירה</w:t>
            </w:r>
          </w:p>
          <w:p w:rsidR="009174C4" w:rsidRPr="00D01C55" w:rsidRDefault="009174C4" w:rsidP="00A76230">
            <w:pPr>
              <w:pStyle w:val="Sansinterligne"/>
              <w:numPr>
                <w:ilvl w:val="0"/>
                <w:numId w:val="18"/>
              </w:numPr>
              <w:bidi/>
              <w:rPr>
                <w:rFonts w:asciiTheme="majorHAnsi" w:hAnsiTheme="majorHAnsi" w:cstheme="majorHAnsi"/>
              </w:rPr>
            </w:pPr>
            <w:r w:rsidRPr="00D01C55">
              <w:rPr>
                <w:rFonts w:asciiTheme="majorHAnsi" w:hAnsiTheme="majorHAnsi" w:cstheme="majorHAnsi"/>
                <w:rtl/>
                <w:lang w:bidi="he-IL"/>
              </w:rPr>
              <w:t>גייור</w:t>
            </w:r>
          </w:p>
          <w:p w:rsidR="009174C4" w:rsidRPr="00D01C55" w:rsidRDefault="009174C4" w:rsidP="00A76230">
            <w:pPr>
              <w:pStyle w:val="Sansinterligne"/>
              <w:numPr>
                <w:ilvl w:val="0"/>
                <w:numId w:val="18"/>
              </w:numPr>
              <w:bidi/>
              <w:rPr>
                <w:rFonts w:asciiTheme="majorHAnsi" w:hAnsiTheme="majorHAnsi" w:cstheme="majorHAnsi"/>
              </w:rPr>
            </w:pPr>
            <w:r w:rsidRPr="00D01C55">
              <w:rPr>
                <w:rFonts w:asciiTheme="majorHAnsi" w:hAnsiTheme="majorHAnsi" w:cstheme="majorHAnsi"/>
                <w:rtl/>
                <w:lang w:bidi="he-IL"/>
              </w:rPr>
              <w:t>מעמד האישה</w:t>
            </w:r>
          </w:p>
          <w:p w:rsidR="009174C4" w:rsidRPr="00D01C55" w:rsidRDefault="009174C4" w:rsidP="00A76230">
            <w:pPr>
              <w:pStyle w:val="Sansinterligne"/>
              <w:numPr>
                <w:ilvl w:val="0"/>
                <w:numId w:val="18"/>
              </w:numPr>
              <w:bidi/>
              <w:rPr>
                <w:rFonts w:asciiTheme="majorHAnsi" w:hAnsiTheme="majorHAnsi" w:cstheme="majorHAnsi"/>
              </w:rPr>
            </w:pPr>
            <w:r w:rsidRPr="00D01C55">
              <w:rPr>
                <w:rFonts w:asciiTheme="majorHAnsi" w:hAnsiTheme="majorHAnsi" w:cstheme="majorHAnsi"/>
                <w:rtl/>
                <w:lang w:bidi="he-IL"/>
              </w:rPr>
              <w:t>נוסח התפילה</w:t>
            </w:r>
          </w:p>
          <w:p w:rsidR="009174C4" w:rsidRPr="00D01C55" w:rsidRDefault="009174C4" w:rsidP="00A76230">
            <w:pPr>
              <w:pStyle w:val="Sansinterligne"/>
              <w:numPr>
                <w:ilvl w:val="0"/>
                <w:numId w:val="18"/>
              </w:numPr>
              <w:bidi/>
              <w:rPr>
                <w:rFonts w:asciiTheme="majorHAnsi" w:hAnsiTheme="majorHAnsi" w:cstheme="majorHAnsi"/>
              </w:rPr>
            </w:pPr>
            <w:r w:rsidRPr="00D01C55">
              <w:rPr>
                <w:rFonts w:asciiTheme="majorHAnsi" w:hAnsiTheme="majorHAnsi" w:cstheme="majorHAnsi"/>
                <w:rtl/>
                <w:lang w:bidi="he-IL"/>
              </w:rPr>
              <w:t>זהות יהודית</w:t>
            </w:r>
          </w:p>
        </w:tc>
      </w:tr>
      <w:tr w:rsidR="00BE1C62" w:rsidRPr="00D01C55" w:rsidTr="00933220">
        <w:tc>
          <w:tcPr>
            <w:tcW w:w="2614" w:type="dxa"/>
          </w:tcPr>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ברכה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ברכות הנהנים</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ברכות המצוות</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שבע מצוות דרבנן</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ברכות מדאורייתא</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ברכת המזון</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ברכות התורה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עזרא הסופר    כנסת הגדולה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מאה ברכות</w:t>
            </w:r>
          </w:p>
          <w:p w:rsidR="009174C4" w:rsidRPr="00D01C55" w:rsidRDefault="009174C4" w:rsidP="009174C4">
            <w:pPr>
              <w:pStyle w:val="Sansinterligne"/>
              <w:bidi/>
              <w:rPr>
                <w:rFonts w:asciiTheme="majorHAnsi" w:hAnsiTheme="majorHAnsi" w:cstheme="majorHAnsi"/>
                <w:lang w:bidi="he-IL"/>
              </w:rPr>
            </w:pPr>
            <w:r w:rsidRPr="00D01C55">
              <w:rPr>
                <w:rFonts w:asciiTheme="majorHAnsi" w:hAnsiTheme="majorHAnsi" w:cstheme="majorHAnsi"/>
                <w:rtl/>
                <w:lang w:bidi="he-IL"/>
              </w:rPr>
              <w:t>ברכה לבטלה</w:t>
            </w:r>
          </w:p>
        </w:tc>
        <w:tc>
          <w:tcPr>
            <w:tcW w:w="2614" w:type="dxa"/>
          </w:tcPr>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נביא נביאים</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שרה רבקה מירם דבורה חולדה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משה רבנו</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רוח הקודש</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נביא שקר</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תנ"ך</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ישעיהו ירמיהו יחזקאל</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תרי עשר</w:t>
            </w:r>
          </w:p>
          <w:p w:rsidR="009174C4" w:rsidRPr="00D01C55" w:rsidRDefault="009174C4" w:rsidP="009174C4">
            <w:pPr>
              <w:pStyle w:val="Sansinterligne"/>
              <w:bidi/>
              <w:rPr>
                <w:rFonts w:asciiTheme="majorHAnsi" w:hAnsiTheme="majorHAnsi" w:cstheme="majorHAnsi"/>
                <w:lang w:bidi="he-IL"/>
              </w:rPr>
            </w:pPr>
            <w:r w:rsidRPr="00D01C55">
              <w:rPr>
                <w:rFonts w:asciiTheme="majorHAnsi" w:hAnsiTheme="majorHAnsi" w:cstheme="majorHAnsi"/>
                <w:rtl/>
                <w:lang w:bidi="he-IL"/>
              </w:rPr>
              <w:t>אליהו ושמואל</w:t>
            </w:r>
          </w:p>
        </w:tc>
        <w:tc>
          <w:tcPr>
            <w:tcW w:w="2614" w:type="dxa"/>
          </w:tcPr>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משנה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תנא</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גמרא</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אמורא</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תלמוד בבלי   תלמוד ירושלמי</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מסכת</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מדרש</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הלכה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הגדה</w:t>
            </w:r>
          </w:p>
          <w:p w:rsidR="009174C4" w:rsidRPr="00D01C55" w:rsidRDefault="009174C4" w:rsidP="009174C4">
            <w:pPr>
              <w:pStyle w:val="Sansinterligne"/>
              <w:bidi/>
              <w:rPr>
                <w:rFonts w:asciiTheme="majorHAnsi" w:hAnsiTheme="majorHAnsi" w:cstheme="majorHAnsi"/>
                <w:lang w:bidi="he-IL"/>
              </w:rPr>
            </w:pPr>
            <w:r w:rsidRPr="00D01C55">
              <w:rPr>
                <w:rFonts w:asciiTheme="majorHAnsi" w:hAnsiTheme="majorHAnsi" w:cstheme="majorHAnsi"/>
                <w:rtl/>
                <w:lang w:bidi="he-IL"/>
              </w:rPr>
              <w:t>רש"י</w:t>
            </w:r>
          </w:p>
        </w:tc>
        <w:tc>
          <w:tcPr>
            <w:tcW w:w="2614" w:type="dxa"/>
          </w:tcPr>
          <w:p w:rsidR="009174C4" w:rsidRPr="00D01C55" w:rsidRDefault="009174C4" w:rsidP="00A76230">
            <w:pPr>
              <w:pStyle w:val="Sansinterligne"/>
              <w:numPr>
                <w:ilvl w:val="0"/>
                <w:numId w:val="19"/>
              </w:numPr>
              <w:bidi/>
              <w:rPr>
                <w:rFonts w:asciiTheme="majorHAnsi" w:hAnsiTheme="majorHAnsi" w:cstheme="majorHAnsi"/>
                <w:rtl/>
                <w:lang w:bidi="he-IL"/>
              </w:rPr>
            </w:pPr>
            <w:r w:rsidRPr="00D01C55">
              <w:rPr>
                <w:rFonts w:asciiTheme="majorHAnsi" w:hAnsiTheme="majorHAnsi" w:cstheme="majorHAnsi"/>
                <w:rtl/>
                <w:lang w:bidi="he-IL"/>
              </w:rPr>
              <w:t>מדרש רבה</w:t>
            </w:r>
          </w:p>
          <w:p w:rsidR="009174C4" w:rsidRPr="00D01C55" w:rsidRDefault="009174C4" w:rsidP="00A76230">
            <w:pPr>
              <w:pStyle w:val="Sansinterligne"/>
              <w:numPr>
                <w:ilvl w:val="0"/>
                <w:numId w:val="19"/>
              </w:numPr>
              <w:bidi/>
              <w:rPr>
                <w:rFonts w:asciiTheme="majorHAnsi" w:hAnsiTheme="majorHAnsi" w:cstheme="majorHAnsi"/>
                <w:rtl/>
                <w:lang w:bidi="he-IL"/>
              </w:rPr>
            </w:pPr>
            <w:r w:rsidRPr="00D01C55">
              <w:rPr>
                <w:rFonts w:asciiTheme="majorHAnsi" w:hAnsiTheme="majorHAnsi" w:cstheme="majorHAnsi"/>
                <w:rtl/>
                <w:lang w:bidi="he-IL"/>
              </w:rPr>
              <w:t>פרשנות המקרא</w:t>
            </w:r>
          </w:p>
          <w:p w:rsidR="009174C4" w:rsidRPr="00D01C55" w:rsidRDefault="009174C4" w:rsidP="00A76230">
            <w:pPr>
              <w:pStyle w:val="Sansinterligne"/>
              <w:numPr>
                <w:ilvl w:val="0"/>
                <w:numId w:val="19"/>
              </w:numPr>
              <w:bidi/>
              <w:rPr>
                <w:rFonts w:asciiTheme="majorHAnsi" w:hAnsiTheme="majorHAnsi" w:cstheme="majorHAnsi"/>
                <w:rtl/>
                <w:lang w:bidi="he-IL"/>
              </w:rPr>
            </w:pPr>
            <w:r w:rsidRPr="00D01C55">
              <w:rPr>
                <w:rFonts w:asciiTheme="majorHAnsi" w:hAnsiTheme="majorHAnsi" w:cstheme="majorHAnsi"/>
                <w:rtl/>
                <w:lang w:bidi="he-IL"/>
              </w:rPr>
              <w:t>פרשנות התלמוד</w:t>
            </w:r>
          </w:p>
          <w:p w:rsidR="009174C4" w:rsidRPr="00D01C55" w:rsidRDefault="009174C4" w:rsidP="00A76230">
            <w:pPr>
              <w:pStyle w:val="Sansinterligne"/>
              <w:numPr>
                <w:ilvl w:val="0"/>
                <w:numId w:val="19"/>
              </w:numPr>
              <w:bidi/>
              <w:rPr>
                <w:rFonts w:asciiTheme="majorHAnsi" w:hAnsiTheme="majorHAnsi" w:cstheme="majorHAnsi"/>
                <w:rtl/>
                <w:lang w:bidi="he-IL"/>
              </w:rPr>
            </w:pPr>
            <w:r w:rsidRPr="00D01C55">
              <w:rPr>
                <w:rFonts w:asciiTheme="majorHAnsi" w:hAnsiTheme="majorHAnsi" w:cstheme="majorHAnsi"/>
                <w:rtl/>
                <w:lang w:bidi="he-IL"/>
              </w:rPr>
              <w:t>פרשנות ההלכה</w:t>
            </w:r>
          </w:p>
          <w:p w:rsidR="009174C4" w:rsidRPr="00D01C55" w:rsidRDefault="009174C4" w:rsidP="00A76230">
            <w:pPr>
              <w:pStyle w:val="Sansinterligne"/>
              <w:numPr>
                <w:ilvl w:val="0"/>
                <w:numId w:val="19"/>
              </w:numPr>
              <w:bidi/>
              <w:rPr>
                <w:rFonts w:asciiTheme="majorHAnsi" w:hAnsiTheme="majorHAnsi" w:cstheme="majorHAnsi"/>
                <w:rtl/>
                <w:lang w:bidi="he-IL"/>
              </w:rPr>
            </w:pPr>
            <w:r w:rsidRPr="00D01C55">
              <w:rPr>
                <w:rFonts w:asciiTheme="majorHAnsi" w:hAnsiTheme="majorHAnsi" w:cstheme="majorHAnsi"/>
                <w:rtl/>
                <w:lang w:bidi="he-IL"/>
              </w:rPr>
              <w:t xml:space="preserve">ש"ס </w:t>
            </w:r>
            <w:r w:rsidRPr="00D01C55">
              <w:rPr>
                <w:rFonts w:asciiTheme="majorHAnsi" w:hAnsiTheme="majorHAnsi" w:cstheme="majorHAnsi"/>
                <w:sz w:val="18"/>
                <w:szCs w:val="18"/>
                <w:rtl/>
                <w:lang w:bidi="he-IL"/>
              </w:rPr>
              <w:t>שישה סידרי משנה</w:t>
            </w:r>
          </w:p>
          <w:p w:rsidR="009174C4" w:rsidRPr="00D01C55" w:rsidRDefault="009174C4" w:rsidP="00A76230">
            <w:pPr>
              <w:pStyle w:val="Sansinterligne"/>
              <w:numPr>
                <w:ilvl w:val="0"/>
                <w:numId w:val="19"/>
              </w:numPr>
              <w:bidi/>
              <w:rPr>
                <w:rFonts w:asciiTheme="majorHAnsi" w:hAnsiTheme="majorHAnsi" w:cstheme="majorHAnsi"/>
                <w:rtl/>
                <w:lang w:bidi="he-IL"/>
              </w:rPr>
            </w:pPr>
            <w:r w:rsidRPr="00D01C55">
              <w:rPr>
                <w:rFonts w:asciiTheme="majorHAnsi" w:hAnsiTheme="majorHAnsi" w:cstheme="majorHAnsi"/>
                <w:rtl/>
                <w:lang w:bidi="he-IL"/>
              </w:rPr>
              <w:t>גאונים</w:t>
            </w:r>
          </w:p>
          <w:p w:rsidR="009174C4" w:rsidRPr="00D01C55" w:rsidRDefault="009174C4" w:rsidP="00A76230">
            <w:pPr>
              <w:pStyle w:val="Sansinterligne"/>
              <w:numPr>
                <w:ilvl w:val="0"/>
                <w:numId w:val="19"/>
              </w:numPr>
              <w:bidi/>
              <w:rPr>
                <w:rFonts w:asciiTheme="majorHAnsi" w:hAnsiTheme="majorHAnsi" w:cstheme="majorHAnsi"/>
                <w:rtl/>
                <w:lang w:bidi="he-IL"/>
              </w:rPr>
            </w:pPr>
            <w:r w:rsidRPr="00D01C55">
              <w:rPr>
                <w:rFonts w:asciiTheme="majorHAnsi" w:hAnsiTheme="majorHAnsi" w:cstheme="majorHAnsi"/>
                <w:rtl/>
                <w:lang w:bidi="he-IL"/>
              </w:rPr>
              <w:t>ראשונים  . אחרונים</w:t>
            </w:r>
          </w:p>
          <w:p w:rsidR="009174C4" w:rsidRPr="00D01C55" w:rsidRDefault="009174C4" w:rsidP="00A76230">
            <w:pPr>
              <w:pStyle w:val="Sansinterligne"/>
              <w:numPr>
                <w:ilvl w:val="0"/>
                <w:numId w:val="19"/>
              </w:numPr>
              <w:bidi/>
              <w:rPr>
                <w:rFonts w:asciiTheme="majorHAnsi" w:hAnsiTheme="majorHAnsi" w:cstheme="majorHAnsi"/>
                <w:rtl/>
                <w:lang w:bidi="he-IL"/>
              </w:rPr>
            </w:pPr>
            <w:r w:rsidRPr="00D01C55">
              <w:rPr>
                <w:rFonts w:asciiTheme="majorHAnsi" w:hAnsiTheme="majorHAnsi" w:cstheme="majorHAnsi"/>
                <w:rtl/>
                <w:lang w:bidi="he-IL"/>
              </w:rPr>
              <w:t>תורה שבכתב .תורה שבעל פה</w:t>
            </w:r>
          </w:p>
          <w:p w:rsidR="009174C4" w:rsidRPr="00D01C55" w:rsidRDefault="009174C4" w:rsidP="00A76230">
            <w:pPr>
              <w:pStyle w:val="Sansinterligne"/>
              <w:numPr>
                <w:ilvl w:val="0"/>
                <w:numId w:val="19"/>
              </w:numPr>
              <w:bidi/>
              <w:rPr>
                <w:rFonts w:asciiTheme="majorHAnsi" w:hAnsiTheme="majorHAnsi" w:cstheme="majorHAnsi"/>
                <w:rtl/>
                <w:lang w:bidi="he-IL"/>
              </w:rPr>
            </w:pPr>
            <w:r w:rsidRPr="00D01C55">
              <w:rPr>
                <w:rFonts w:asciiTheme="majorHAnsi" w:hAnsiTheme="majorHAnsi" w:cstheme="majorHAnsi"/>
                <w:rtl/>
                <w:lang w:bidi="he-IL"/>
              </w:rPr>
              <w:t>שאלות ותשובות</w:t>
            </w:r>
          </w:p>
          <w:p w:rsidR="009174C4" w:rsidRPr="00D01C55" w:rsidRDefault="009174C4" w:rsidP="00A76230">
            <w:pPr>
              <w:pStyle w:val="Sansinterligne"/>
              <w:numPr>
                <w:ilvl w:val="0"/>
                <w:numId w:val="19"/>
              </w:numPr>
              <w:bidi/>
              <w:rPr>
                <w:rFonts w:asciiTheme="majorHAnsi" w:hAnsiTheme="majorHAnsi" w:cstheme="majorHAnsi"/>
                <w:lang w:bidi="he-IL"/>
              </w:rPr>
            </w:pPr>
            <w:r w:rsidRPr="00D01C55">
              <w:rPr>
                <w:rFonts w:asciiTheme="majorHAnsi" w:hAnsiTheme="majorHAnsi" w:cstheme="majorHAnsi"/>
                <w:rtl/>
                <w:lang w:bidi="he-IL"/>
              </w:rPr>
              <w:t>שולחן ערוך</w:t>
            </w:r>
          </w:p>
        </w:tc>
      </w:tr>
      <w:tr w:rsidR="00BE1C62" w:rsidRPr="00D01C55" w:rsidTr="008B2DCC">
        <w:tc>
          <w:tcPr>
            <w:tcW w:w="2614" w:type="dxa"/>
          </w:tcPr>
          <w:p w:rsidR="009174C4" w:rsidRPr="00D01C55" w:rsidRDefault="009174C4" w:rsidP="009174C4">
            <w:pPr>
              <w:pStyle w:val="Sansinterligne"/>
              <w:tabs>
                <w:tab w:val="center" w:pos="1199"/>
              </w:tabs>
              <w:bidi/>
              <w:rPr>
                <w:rFonts w:asciiTheme="majorHAnsi" w:hAnsiTheme="majorHAnsi" w:cstheme="majorHAnsi"/>
                <w:rtl/>
                <w:lang w:bidi="he-IL"/>
              </w:rPr>
            </w:pPr>
            <w:r w:rsidRPr="00D01C55">
              <w:rPr>
                <w:rFonts w:asciiTheme="majorHAnsi" w:hAnsiTheme="majorHAnsi" w:cstheme="majorHAnsi"/>
                <w:rtl/>
                <w:lang w:bidi="he-IL"/>
              </w:rPr>
              <w:t>חופה</w:t>
            </w:r>
          </w:p>
          <w:p w:rsidR="009174C4" w:rsidRPr="00D01C55" w:rsidRDefault="009174C4" w:rsidP="009174C4">
            <w:pPr>
              <w:pStyle w:val="Sansinterligne"/>
              <w:tabs>
                <w:tab w:val="center" w:pos="1199"/>
              </w:tabs>
              <w:bidi/>
              <w:rPr>
                <w:rFonts w:asciiTheme="majorHAnsi" w:hAnsiTheme="majorHAnsi" w:cstheme="majorHAnsi"/>
                <w:rtl/>
                <w:lang w:bidi="he-IL"/>
              </w:rPr>
            </w:pPr>
            <w:r w:rsidRPr="00D01C55">
              <w:rPr>
                <w:rFonts w:asciiTheme="majorHAnsi" w:hAnsiTheme="majorHAnsi" w:cstheme="majorHAnsi"/>
                <w:rtl/>
                <w:lang w:bidi="he-IL"/>
              </w:rPr>
              <w:t>קדושין</w:t>
            </w:r>
          </w:p>
          <w:p w:rsidR="009174C4" w:rsidRPr="00D01C55" w:rsidRDefault="009174C4" w:rsidP="009174C4">
            <w:pPr>
              <w:pStyle w:val="Sansinterligne"/>
              <w:tabs>
                <w:tab w:val="center" w:pos="1199"/>
              </w:tabs>
              <w:bidi/>
              <w:rPr>
                <w:rFonts w:asciiTheme="majorHAnsi" w:hAnsiTheme="majorHAnsi" w:cstheme="majorHAnsi"/>
                <w:rtl/>
                <w:lang w:bidi="he-IL"/>
              </w:rPr>
            </w:pPr>
            <w:r w:rsidRPr="00D01C55">
              <w:rPr>
                <w:rFonts w:asciiTheme="majorHAnsi" w:hAnsiTheme="majorHAnsi" w:cstheme="majorHAnsi"/>
                <w:rtl/>
                <w:lang w:bidi="he-IL"/>
              </w:rPr>
              <w:t>כתובה</w:t>
            </w:r>
          </w:p>
          <w:p w:rsidR="009174C4" w:rsidRPr="00D01C55" w:rsidRDefault="009174C4" w:rsidP="009174C4">
            <w:pPr>
              <w:pStyle w:val="Sansinterligne"/>
              <w:tabs>
                <w:tab w:val="center" w:pos="1199"/>
              </w:tabs>
              <w:bidi/>
              <w:rPr>
                <w:rFonts w:asciiTheme="majorHAnsi" w:hAnsiTheme="majorHAnsi" w:cstheme="majorHAnsi"/>
                <w:rtl/>
                <w:lang w:bidi="he-IL"/>
              </w:rPr>
            </w:pPr>
            <w:r w:rsidRPr="00D01C55">
              <w:rPr>
                <w:rFonts w:asciiTheme="majorHAnsi" w:hAnsiTheme="majorHAnsi" w:cstheme="majorHAnsi"/>
                <w:rtl/>
                <w:lang w:bidi="he-IL"/>
              </w:rPr>
              <w:t>יחוד</w:t>
            </w:r>
            <w:r w:rsidRPr="00D01C55">
              <w:rPr>
                <w:rFonts w:asciiTheme="majorHAnsi" w:hAnsiTheme="majorHAnsi" w:cstheme="majorHAnsi"/>
                <w:rtl/>
                <w:lang w:bidi="he-IL"/>
              </w:rPr>
              <w:tab/>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קניין</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עד עדים</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שבע ברכות</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גרושין גט עגונה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לוויה</w:t>
            </w:r>
          </w:p>
          <w:p w:rsidR="009174C4" w:rsidRPr="00D01C55" w:rsidRDefault="009174C4" w:rsidP="009174C4">
            <w:pPr>
              <w:pStyle w:val="Sansinterligne"/>
              <w:bidi/>
              <w:rPr>
                <w:rFonts w:asciiTheme="majorHAnsi" w:hAnsiTheme="majorHAnsi" w:cstheme="majorHAnsi"/>
                <w:lang w:bidi="he-IL"/>
              </w:rPr>
            </w:pPr>
            <w:r w:rsidRPr="00D01C55">
              <w:rPr>
                <w:rFonts w:asciiTheme="majorHAnsi" w:hAnsiTheme="majorHAnsi" w:cstheme="majorHAnsi"/>
                <w:rtl/>
                <w:lang w:bidi="he-IL"/>
              </w:rPr>
              <w:t>שבעה שלושים שבה</w:t>
            </w:r>
          </w:p>
        </w:tc>
        <w:tc>
          <w:tcPr>
            <w:tcW w:w="2614" w:type="dxa"/>
          </w:tcPr>
          <w:p w:rsidR="009174C4" w:rsidRPr="00D01C55" w:rsidRDefault="009174C4" w:rsidP="00C85E14">
            <w:pPr>
              <w:pStyle w:val="Sansinterligne"/>
              <w:bidi/>
              <w:rPr>
                <w:rFonts w:asciiTheme="majorHAnsi" w:hAnsiTheme="majorHAnsi" w:cstheme="majorHAnsi"/>
                <w:rtl/>
                <w:lang w:bidi="he-IL"/>
              </w:rPr>
            </w:pPr>
            <w:r w:rsidRPr="00D01C55">
              <w:rPr>
                <w:rFonts w:asciiTheme="majorHAnsi" w:hAnsiTheme="majorHAnsi" w:cstheme="majorHAnsi"/>
                <w:rtl/>
                <w:lang w:bidi="he-IL"/>
              </w:rPr>
              <w:t>אישה נשים</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אמהות  . שרה רבקה רחל לאה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 xml:space="preserve">זילפה בלהה </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בתיה מרים דבורה יעל חולדה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ברוריה ילתא חרותא חובה</w:t>
            </w:r>
          </w:p>
          <w:p w:rsidR="009174C4" w:rsidRDefault="009174C4" w:rsidP="009174C4">
            <w:pPr>
              <w:pStyle w:val="Sansinterligne"/>
              <w:bidi/>
              <w:rPr>
                <w:rFonts w:asciiTheme="majorHAnsi" w:hAnsiTheme="majorHAnsi" w:cstheme="majorHAnsi"/>
                <w:lang w:bidi="he-IL"/>
              </w:rPr>
            </w:pPr>
            <w:r w:rsidRPr="00D01C55">
              <w:rPr>
                <w:rFonts w:asciiTheme="majorHAnsi" w:hAnsiTheme="majorHAnsi" w:cstheme="majorHAnsi"/>
                <w:rtl/>
                <w:lang w:bidi="he-IL"/>
              </w:rPr>
              <w:t>נידה נר חלה</w:t>
            </w:r>
          </w:p>
          <w:p w:rsidR="00C85E14" w:rsidRPr="00D01C55" w:rsidRDefault="00C85E14" w:rsidP="00C85E14">
            <w:pPr>
              <w:pStyle w:val="Sansinterligne"/>
              <w:bidi/>
              <w:rPr>
                <w:rFonts w:asciiTheme="majorHAnsi" w:hAnsiTheme="majorHAnsi" w:cstheme="majorHAnsi"/>
                <w:rtl/>
                <w:lang w:bidi="he-IL"/>
              </w:rPr>
            </w:pPr>
            <w:r w:rsidRPr="00C85E14">
              <w:rPr>
                <w:rFonts w:asciiTheme="majorHAnsi" w:hAnsiTheme="majorHAnsi" w:cs="Calibri Light"/>
                <w:rtl/>
                <w:lang w:bidi="he-IL"/>
              </w:rPr>
              <w:t>צניות</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הכל עולין למניין שבע</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באותו הנס</w:t>
            </w:r>
          </w:p>
          <w:p w:rsidR="009174C4" w:rsidRPr="00D01C55" w:rsidRDefault="009174C4" w:rsidP="009174C4">
            <w:pPr>
              <w:pStyle w:val="Sansinterligne"/>
              <w:bidi/>
              <w:rPr>
                <w:rFonts w:asciiTheme="majorHAnsi" w:hAnsiTheme="majorHAnsi" w:cstheme="majorHAnsi"/>
                <w:lang w:bidi="he-IL"/>
              </w:rPr>
            </w:pPr>
            <w:r w:rsidRPr="00D01C55">
              <w:rPr>
                <w:rFonts w:asciiTheme="majorHAnsi" w:hAnsiTheme="majorHAnsi" w:cstheme="majorHAnsi"/>
                <w:rtl/>
                <w:lang w:bidi="he-IL"/>
              </w:rPr>
              <w:t>מצוות עשה שהזמן גרמן</w:t>
            </w:r>
          </w:p>
        </w:tc>
        <w:tc>
          <w:tcPr>
            <w:tcW w:w="2614" w:type="dxa"/>
          </w:tcPr>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בר בת מצווה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תלית</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תפילין</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קריאת התורה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דרשה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שליח ציבור</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ברית מילה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שמחת בת</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פדיון הבן</w:t>
            </w:r>
          </w:p>
          <w:p w:rsidR="009174C4" w:rsidRPr="00D01C55" w:rsidRDefault="009174C4" w:rsidP="009174C4">
            <w:pPr>
              <w:pStyle w:val="Sansinterligne"/>
              <w:bidi/>
              <w:rPr>
                <w:rFonts w:asciiTheme="majorHAnsi" w:hAnsiTheme="majorHAnsi" w:cstheme="majorHAnsi"/>
                <w:lang w:bidi="he-IL"/>
              </w:rPr>
            </w:pPr>
            <w:r w:rsidRPr="00D01C55">
              <w:rPr>
                <w:rFonts w:asciiTheme="majorHAnsi" w:hAnsiTheme="majorHAnsi" w:cstheme="majorHAnsi"/>
                <w:rtl/>
                <w:lang w:bidi="he-IL"/>
              </w:rPr>
              <w:t>ברכת ילדים</w:t>
            </w:r>
          </w:p>
        </w:tc>
        <w:tc>
          <w:tcPr>
            <w:tcW w:w="2614" w:type="dxa"/>
          </w:tcPr>
          <w:p w:rsidR="00A76230" w:rsidRPr="00D01C55" w:rsidRDefault="00A76230" w:rsidP="00A76230">
            <w:pPr>
              <w:pStyle w:val="Sansinterligne"/>
              <w:numPr>
                <w:ilvl w:val="0"/>
                <w:numId w:val="21"/>
              </w:numPr>
              <w:bidi/>
              <w:rPr>
                <w:rFonts w:asciiTheme="majorHAnsi" w:hAnsiTheme="majorHAnsi" w:cstheme="majorHAnsi"/>
                <w:lang w:bidi="he-IL"/>
              </w:rPr>
            </w:pPr>
            <w:r w:rsidRPr="00D01C55">
              <w:rPr>
                <w:rFonts w:asciiTheme="majorHAnsi" w:hAnsiTheme="majorHAnsi" w:cstheme="majorHAnsi"/>
                <w:rtl/>
                <w:lang w:bidi="he-IL"/>
              </w:rPr>
              <w:t>ט"ו בשבט</w:t>
            </w:r>
          </w:p>
          <w:p w:rsidR="00A76230" w:rsidRPr="00D01C55" w:rsidRDefault="00A76230" w:rsidP="00A76230">
            <w:pPr>
              <w:pStyle w:val="Sansinterligne"/>
              <w:numPr>
                <w:ilvl w:val="0"/>
                <w:numId w:val="21"/>
              </w:numPr>
              <w:bidi/>
              <w:rPr>
                <w:rFonts w:asciiTheme="majorHAnsi" w:hAnsiTheme="majorHAnsi" w:cstheme="majorHAnsi"/>
                <w:lang w:bidi="he-IL"/>
              </w:rPr>
            </w:pPr>
            <w:r w:rsidRPr="00D01C55">
              <w:rPr>
                <w:rFonts w:asciiTheme="majorHAnsi" w:hAnsiTheme="majorHAnsi" w:cstheme="majorHAnsi"/>
                <w:rtl/>
                <w:lang w:bidi="he-IL"/>
              </w:rPr>
              <w:t>אכילת פירות</w:t>
            </w:r>
          </w:p>
          <w:p w:rsidR="00A76230" w:rsidRPr="00D01C55" w:rsidRDefault="00A76230" w:rsidP="00A76230">
            <w:pPr>
              <w:pStyle w:val="Sansinterligne"/>
              <w:numPr>
                <w:ilvl w:val="0"/>
                <w:numId w:val="21"/>
              </w:numPr>
              <w:bidi/>
              <w:rPr>
                <w:rFonts w:asciiTheme="majorHAnsi" w:hAnsiTheme="majorHAnsi" w:cstheme="majorHAnsi"/>
                <w:lang w:bidi="he-IL"/>
              </w:rPr>
            </w:pPr>
            <w:r w:rsidRPr="00D01C55">
              <w:rPr>
                <w:rFonts w:asciiTheme="majorHAnsi" w:hAnsiTheme="majorHAnsi" w:cstheme="majorHAnsi"/>
                <w:rtl/>
                <w:lang w:bidi="he-IL"/>
              </w:rPr>
              <w:t>סדר ליל ט"ו בשבט</w:t>
            </w:r>
          </w:p>
          <w:p w:rsidR="00A76230" w:rsidRPr="00D01C55" w:rsidRDefault="00A76230" w:rsidP="00A76230">
            <w:pPr>
              <w:pStyle w:val="Sansinterligne"/>
              <w:numPr>
                <w:ilvl w:val="0"/>
                <w:numId w:val="21"/>
              </w:numPr>
              <w:bidi/>
              <w:rPr>
                <w:rFonts w:asciiTheme="majorHAnsi" w:hAnsiTheme="majorHAnsi" w:cstheme="majorHAnsi"/>
                <w:lang w:bidi="he-IL"/>
              </w:rPr>
            </w:pPr>
            <w:r w:rsidRPr="00D01C55">
              <w:rPr>
                <w:rFonts w:asciiTheme="majorHAnsi" w:hAnsiTheme="majorHAnsi" w:cstheme="majorHAnsi"/>
                <w:rtl/>
                <w:lang w:bidi="he-IL"/>
              </w:rPr>
              <w:t>נטיעות בארץ ישראל</w:t>
            </w:r>
          </w:p>
          <w:p w:rsidR="00A76230" w:rsidRPr="00D01C55" w:rsidRDefault="00A76230" w:rsidP="00A76230">
            <w:pPr>
              <w:pStyle w:val="Sansinterligne"/>
              <w:numPr>
                <w:ilvl w:val="0"/>
                <w:numId w:val="21"/>
              </w:numPr>
              <w:bidi/>
              <w:rPr>
                <w:rFonts w:asciiTheme="majorHAnsi" w:hAnsiTheme="majorHAnsi" w:cstheme="majorHAnsi"/>
                <w:lang w:bidi="he-IL"/>
              </w:rPr>
            </w:pPr>
            <w:r w:rsidRPr="00D01C55">
              <w:rPr>
                <w:rFonts w:asciiTheme="majorHAnsi" w:hAnsiTheme="majorHAnsi" w:cstheme="majorHAnsi"/>
                <w:rtl/>
                <w:lang w:bidi="he-IL"/>
              </w:rPr>
              <w:t>תשעה באב</w:t>
            </w:r>
          </w:p>
          <w:p w:rsidR="00A76230" w:rsidRPr="00D01C55" w:rsidRDefault="00A76230" w:rsidP="00A76230">
            <w:pPr>
              <w:pStyle w:val="Sansinterligne"/>
              <w:numPr>
                <w:ilvl w:val="0"/>
                <w:numId w:val="21"/>
              </w:numPr>
              <w:bidi/>
              <w:rPr>
                <w:rFonts w:asciiTheme="majorHAnsi" w:hAnsiTheme="majorHAnsi" w:cstheme="majorHAnsi"/>
                <w:lang w:bidi="he-IL"/>
              </w:rPr>
            </w:pPr>
            <w:r w:rsidRPr="00D01C55">
              <w:rPr>
                <w:rFonts w:asciiTheme="majorHAnsi" w:hAnsiTheme="majorHAnsi" w:cstheme="majorHAnsi"/>
                <w:rtl/>
                <w:lang w:bidi="he-IL"/>
              </w:rPr>
              <w:t>שבעה עשר בתמוז</w:t>
            </w:r>
          </w:p>
          <w:p w:rsidR="00A76230" w:rsidRPr="00D01C55" w:rsidRDefault="00A76230" w:rsidP="00A76230">
            <w:pPr>
              <w:pStyle w:val="Sansinterligne"/>
              <w:numPr>
                <w:ilvl w:val="0"/>
                <w:numId w:val="21"/>
              </w:numPr>
              <w:bidi/>
              <w:rPr>
                <w:rFonts w:asciiTheme="majorHAnsi" w:hAnsiTheme="majorHAnsi" w:cstheme="majorHAnsi"/>
                <w:lang w:bidi="he-IL"/>
              </w:rPr>
            </w:pPr>
            <w:r w:rsidRPr="00D01C55">
              <w:rPr>
                <w:rFonts w:asciiTheme="majorHAnsi" w:hAnsiTheme="majorHAnsi" w:cstheme="majorHAnsi"/>
                <w:rtl/>
                <w:lang w:bidi="he-IL"/>
              </w:rPr>
              <w:t>צום גדליה</w:t>
            </w:r>
          </w:p>
          <w:p w:rsidR="00A76230" w:rsidRPr="00D01C55" w:rsidRDefault="00A76230" w:rsidP="00A76230">
            <w:pPr>
              <w:pStyle w:val="Sansinterligne"/>
              <w:numPr>
                <w:ilvl w:val="0"/>
                <w:numId w:val="21"/>
              </w:numPr>
              <w:bidi/>
              <w:rPr>
                <w:rFonts w:asciiTheme="majorHAnsi" w:hAnsiTheme="majorHAnsi" w:cstheme="majorHAnsi"/>
                <w:lang w:bidi="he-IL"/>
              </w:rPr>
            </w:pPr>
            <w:r w:rsidRPr="00D01C55">
              <w:rPr>
                <w:rFonts w:asciiTheme="majorHAnsi" w:hAnsiTheme="majorHAnsi" w:cstheme="majorHAnsi"/>
                <w:rtl/>
                <w:lang w:bidi="he-IL"/>
              </w:rPr>
              <w:t>עשרה בטבת</w:t>
            </w:r>
          </w:p>
          <w:p w:rsidR="00A76230" w:rsidRPr="00D01C55" w:rsidRDefault="00A76230" w:rsidP="00A76230">
            <w:pPr>
              <w:pStyle w:val="Sansinterligne"/>
              <w:numPr>
                <w:ilvl w:val="0"/>
                <w:numId w:val="21"/>
              </w:numPr>
              <w:bidi/>
              <w:rPr>
                <w:rFonts w:asciiTheme="majorHAnsi" w:hAnsiTheme="majorHAnsi" w:cstheme="majorHAnsi"/>
                <w:lang w:bidi="he-IL"/>
              </w:rPr>
            </w:pPr>
            <w:r w:rsidRPr="00D01C55">
              <w:rPr>
                <w:rFonts w:asciiTheme="majorHAnsi" w:hAnsiTheme="majorHAnsi" w:cstheme="majorHAnsi"/>
                <w:rtl/>
                <w:lang w:bidi="he-IL"/>
              </w:rPr>
              <w:t>תענית אסתר</w:t>
            </w:r>
          </w:p>
          <w:p w:rsidR="009174C4" w:rsidRPr="00A76230" w:rsidRDefault="00A76230" w:rsidP="00A76230">
            <w:pPr>
              <w:pStyle w:val="Sansinterligne"/>
              <w:numPr>
                <w:ilvl w:val="0"/>
                <w:numId w:val="21"/>
              </w:numPr>
              <w:bidi/>
              <w:rPr>
                <w:rFonts w:eastAsiaTheme="minorEastAsia" w:cstheme="minorHAnsi"/>
                <w:color w:val="000000" w:themeColor="text1"/>
                <w:kern w:val="24"/>
              </w:rPr>
            </w:pPr>
            <w:r w:rsidRPr="00D01C55">
              <w:rPr>
                <w:rFonts w:asciiTheme="majorHAnsi" w:hAnsiTheme="majorHAnsi" w:cstheme="majorHAnsi"/>
                <w:rtl/>
                <w:lang w:bidi="he-IL"/>
              </w:rPr>
              <w:t>תענית בכורות</w:t>
            </w:r>
          </w:p>
        </w:tc>
      </w:tr>
      <w:tr w:rsidR="00A76230" w:rsidRPr="00D01C55" w:rsidTr="008B2DCC">
        <w:tc>
          <w:tcPr>
            <w:tcW w:w="2614" w:type="dxa"/>
          </w:tcPr>
          <w:p w:rsidR="00A76230" w:rsidRPr="00D01C55" w:rsidRDefault="00A76230" w:rsidP="009174C4">
            <w:pPr>
              <w:pStyle w:val="Sansinterligne"/>
              <w:tabs>
                <w:tab w:val="center" w:pos="1199"/>
              </w:tabs>
              <w:bidi/>
              <w:rPr>
                <w:rFonts w:asciiTheme="majorHAnsi" w:hAnsiTheme="majorHAnsi" w:cstheme="majorHAnsi"/>
                <w:rtl/>
                <w:lang w:bidi="he-IL"/>
              </w:rPr>
            </w:pPr>
          </w:p>
        </w:tc>
        <w:tc>
          <w:tcPr>
            <w:tcW w:w="2614" w:type="dxa"/>
          </w:tcPr>
          <w:p w:rsidR="00A76230" w:rsidRPr="00D01C55" w:rsidRDefault="00A76230" w:rsidP="00C85E14">
            <w:pPr>
              <w:pStyle w:val="Sansinterligne"/>
              <w:bidi/>
              <w:rPr>
                <w:rFonts w:asciiTheme="majorHAnsi" w:hAnsiTheme="majorHAnsi" w:cstheme="majorHAnsi"/>
                <w:rtl/>
                <w:lang w:bidi="he-IL"/>
              </w:rPr>
            </w:pPr>
          </w:p>
        </w:tc>
        <w:tc>
          <w:tcPr>
            <w:tcW w:w="2614" w:type="dxa"/>
          </w:tcPr>
          <w:p w:rsidR="00A76230" w:rsidRPr="00D01C55" w:rsidRDefault="00A76230" w:rsidP="009174C4">
            <w:pPr>
              <w:pStyle w:val="Sansinterligne"/>
              <w:bidi/>
              <w:rPr>
                <w:rFonts w:asciiTheme="majorHAnsi" w:hAnsiTheme="majorHAnsi" w:cstheme="majorHAnsi"/>
                <w:rtl/>
                <w:lang w:bidi="he-IL"/>
              </w:rPr>
            </w:pPr>
          </w:p>
        </w:tc>
        <w:tc>
          <w:tcPr>
            <w:tcW w:w="2614" w:type="dxa"/>
          </w:tcPr>
          <w:p w:rsidR="00A76230" w:rsidRDefault="00A76230" w:rsidP="00A76230">
            <w:pPr>
              <w:pStyle w:val="Sansinterligne"/>
              <w:bidi/>
              <w:ind w:left="720"/>
              <w:rPr>
                <w:rFonts w:asciiTheme="majorHAnsi" w:hAnsiTheme="majorHAnsi" w:cstheme="majorHAnsi"/>
                <w:lang w:bidi="he-IL"/>
              </w:rPr>
            </w:pPr>
          </w:p>
          <w:p w:rsidR="00A76230" w:rsidRDefault="00A76230" w:rsidP="00A76230">
            <w:pPr>
              <w:pStyle w:val="Sansinterligne"/>
              <w:bidi/>
              <w:ind w:left="720"/>
              <w:rPr>
                <w:rFonts w:asciiTheme="majorHAnsi" w:hAnsiTheme="majorHAnsi" w:cstheme="majorHAnsi"/>
                <w:lang w:bidi="he-IL"/>
              </w:rPr>
            </w:pPr>
          </w:p>
          <w:p w:rsidR="00A76230" w:rsidRDefault="00A76230" w:rsidP="00A76230">
            <w:pPr>
              <w:pStyle w:val="Sansinterligne"/>
              <w:bidi/>
              <w:ind w:left="720"/>
              <w:rPr>
                <w:rFonts w:asciiTheme="majorHAnsi" w:hAnsiTheme="majorHAnsi" w:cstheme="majorHAnsi"/>
                <w:lang w:bidi="he-IL"/>
              </w:rPr>
            </w:pPr>
          </w:p>
          <w:p w:rsidR="00A76230" w:rsidRDefault="00A76230" w:rsidP="00A76230">
            <w:pPr>
              <w:pStyle w:val="Sansinterligne"/>
              <w:bidi/>
              <w:ind w:left="720"/>
              <w:rPr>
                <w:rFonts w:asciiTheme="majorHAnsi" w:hAnsiTheme="majorHAnsi" w:cstheme="majorHAnsi"/>
                <w:lang w:bidi="he-IL"/>
              </w:rPr>
            </w:pPr>
          </w:p>
          <w:p w:rsidR="00A76230" w:rsidRDefault="00A76230" w:rsidP="00A76230">
            <w:pPr>
              <w:pStyle w:val="Sansinterligne"/>
              <w:bidi/>
              <w:ind w:left="720"/>
              <w:rPr>
                <w:rFonts w:asciiTheme="majorHAnsi" w:hAnsiTheme="majorHAnsi" w:cstheme="majorHAnsi"/>
                <w:lang w:bidi="he-IL"/>
              </w:rPr>
            </w:pPr>
          </w:p>
          <w:p w:rsidR="00A76230" w:rsidRPr="00D01C55" w:rsidRDefault="00A76230" w:rsidP="00A76230">
            <w:pPr>
              <w:pStyle w:val="Sansinterligne"/>
              <w:bidi/>
              <w:ind w:left="720"/>
              <w:rPr>
                <w:rFonts w:asciiTheme="majorHAnsi" w:hAnsiTheme="majorHAnsi" w:cstheme="majorHAnsi"/>
                <w:rtl/>
                <w:lang w:bidi="he-IL"/>
              </w:rPr>
            </w:pPr>
            <w:bookmarkStart w:id="9" w:name="_GoBack"/>
            <w:bookmarkEnd w:id="9"/>
          </w:p>
        </w:tc>
      </w:tr>
      <w:tr w:rsidR="00BE1C62" w:rsidRPr="00D01C55" w:rsidTr="008B2DCC">
        <w:tc>
          <w:tcPr>
            <w:tcW w:w="2614" w:type="dxa"/>
          </w:tcPr>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lastRenderedPageBreak/>
              <w:t>תלית</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ציצית</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תעשה ולא מן העשוי</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תפילין</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אות</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יד עין ראש</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הלכה למשה מסיני</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מזוזה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שמע ישראל</w:t>
            </w:r>
          </w:p>
          <w:p w:rsidR="009174C4" w:rsidRPr="00D01C55" w:rsidRDefault="009174C4" w:rsidP="009174C4">
            <w:pPr>
              <w:pStyle w:val="Sansinterligne"/>
              <w:bidi/>
              <w:rPr>
                <w:rFonts w:asciiTheme="majorHAnsi" w:hAnsiTheme="majorHAnsi" w:cstheme="majorHAnsi"/>
                <w:lang w:bidi="he-IL"/>
              </w:rPr>
            </w:pPr>
            <w:r w:rsidRPr="00D01C55">
              <w:rPr>
                <w:rFonts w:asciiTheme="majorHAnsi" w:hAnsiTheme="majorHAnsi" w:cstheme="majorHAnsi"/>
                <w:rtl/>
                <w:lang w:bidi="he-IL"/>
              </w:rPr>
              <w:t>סופר סת"ם</w:t>
            </w:r>
          </w:p>
        </w:tc>
        <w:tc>
          <w:tcPr>
            <w:tcW w:w="2614" w:type="dxa"/>
          </w:tcPr>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כשר</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בשרי</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חלבי</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דם</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שחיטה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תרומה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מעשר</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שמיטה</w:t>
            </w:r>
          </w:p>
          <w:p w:rsidR="009174C4" w:rsidRPr="00D01C55" w:rsidRDefault="009174C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יובל</w:t>
            </w:r>
          </w:p>
          <w:p w:rsidR="009174C4" w:rsidRPr="00D01C55" w:rsidRDefault="009174C4" w:rsidP="009174C4">
            <w:pPr>
              <w:pStyle w:val="Sansinterligne"/>
              <w:bidi/>
              <w:rPr>
                <w:rFonts w:asciiTheme="majorHAnsi" w:hAnsiTheme="majorHAnsi" w:cstheme="majorHAnsi"/>
                <w:lang w:bidi="he-IL"/>
              </w:rPr>
            </w:pPr>
            <w:r w:rsidRPr="00D01C55">
              <w:rPr>
                <w:rFonts w:asciiTheme="majorHAnsi" w:hAnsiTheme="majorHAnsi" w:cstheme="majorHAnsi"/>
                <w:rtl/>
                <w:lang w:bidi="he-IL"/>
              </w:rPr>
              <w:t>חמץ</w:t>
            </w:r>
          </w:p>
        </w:tc>
        <w:tc>
          <w:tcPr>
            <w:tcW w:w="2614" w:type="dxa"/>
          </w:tcPr>
          <w:p w:rsidR="009174C4" w:rsidRPr="00D01C55" w:rsidRDefault="009174C4" w:rsidP="009174C4">
            <w:pPr>
              <w:bidi/>
              <w:outlineLvl w:val="0"/>
              <w:rPr>
                <w:rFonts w:asciiTheme="majorHAnsi" w:eastAsia="Times New Roman" w:hAnsiTheme="majorHAnsi" w:cstheme="majorHAnsi"/>
                <w:kern w:val="36"/>
                <w:sz w:val="24"/>
                <w:szCs w:val="24"/>
                <w:rtl/>
                <w:lang w:eastAsia="fr-FR" w:bidi="he-IL"/>
              </w:rPr>
            </w:pPr>
            <w:r w:rsidRPr="00D01C55">
              <w:rPr>
                <w:rFonts w:asciiTheme="majorHAnsi" w:eastAsia="Times New Roman" w:hAnsiTheme="majorHAnsi" w:cstheme="majorHAnsi"/>
                <w:kern w:val="36"/>
                <w:sz w:val="24"/>
                <w:szCs w:val="24"/>
                <w:rtl/>
                <w:lang w:eastAsia="fr-FR" w:bidi="he-IL"/>
              </w:rPr>
              <w:t>זיכרון לשואה ולגבורה</w:t>
            </w:r>
          </w:p>
          <w:p w:rsidR="009174C4" w:rsidRPr="00D01C55" w:rsidRDefault="009174C4" w:rsidP="009174C4">
            <w:pPr>
              <w:bidi/>
              <w:outlineLvl w:val="0"/>
              <w:rPr>
                <w:rFonts w:asciiTheme="majorHAnsi" w:eastAsia="Times New Roman" w:hAnsiTheme="majorHAnsi" w:cstheme="majorHAnsi"/>
                <w:kern w:val="36"/>
                <w:sz w:val="24"/>
                <w:szCs w:val="24"/>
                <w:rtl/>
                <w:lang w:eastAsia="fr-FR" w:bidi="he-IL"/>
              </w:rPr>
            </w:pPr>
            <w:r w:rsidRPr="00D01C55">
              <w:rPr>
                <w:rFonts w:asciiTheme="majorHAnsi" w:eastAsia="Times New Roman" w:hAnsiTheme="majorHAnsi" w:cstheme="majorHAnsi"/>
                <w:kern w:val="36"/>
                <w:sz w:val="24"/>
                <w:szCs w:val="24"/>
                <w:rtl/>
                <w:lang w:eastAsia="fr-FR" w:bidi="he-IL"/>
              </w:rPr>
              <w:t>יד ושם</w:t>
            </w:r>
          </w:p>
          <w:p w:rsidR="009174C4" w:rsidRPr="00D01C55" w:rsidRDefault="009174C4" w:rsidP="009174C4">
            <w:pPr>
              <w:bidi/>
              <w:outlineLvl w:val="0"/>
              <w:rPr>
                <w:rFonts w:asciiTheme="majorHAnsi" w:hAnsiTheme="majorHAnsi" w:cstheme="majorHAnsi"/>
                <w:sz w:val="21"/>
                <w:szCs w:val="21"/>
                <w:shd w:val="clear" w:color="auto" w:fill="FFFFFF"/>
                <w:rtl/>
                <w:lang w:bidi="he-IL"/>
              </w:rPr>
            </w:pPr>
            <w:r w:rsidRPr="00D01C55">
              <w:rPr>
                <w:rFonts w:asciiTheme="majorHAnsi" w:hAnsiTheme="majorHAnsi" w:cstheme="majorHAnsi"/>
                <w:sz w:val="21"/>
                <w:szCs w:val="21"/>
                <w:shd w:val="clear" w:color="auto" w:fill="FFFFFF"/>
                <w:rtl/>
                <w:lang w:bidi="he-IL"/>
              </w:rPr>
              <w:t>חורבן</w:t>
            </w:r>
          </w:p>
          <w:p w:rsidR="009174C4" w:rsidRPr="00D01C55" w:rsidRDefault="009174C4" w:rsidP="009174C4">
            <w:pPr>
              <w:bidi/>
              <w:outlineLvl w:val="0"/>
              <w:rPr>
                <w:rFonts w:asciiTheme="majorHAnsi" w:hAnsiTheme="majorHAnsi" w:cstheme="majorHAnsi"/>
                <w:rtl/>
              </w:rPr>
            </w:pPr>
            <w:r w:rsidRPr="00D01C55">
              <w:rPr>
                <w:rFonts w:asciiTheme="majorHAnsi" w:hAnsiTheme="majorHAnsi" w:cstheme="majorHAnsi"/>
                <w:rtl/>
                <w:lang w:bidi="he-IL"/>
              </w:rPr>
              <w:t>עומר</w:t>
            </w:r>
            <w:r w:rsidRPr="00D01C55">
              <w:rPr>
                <w:rFonts w:asciiTheme="majorHAnsi" w:hAnsiTheme="majorHAnsi" w:cstheme="majorHAnsi"/>
                <w:rtl/>
              </w:rPr>
              <w:t xml:space="preserve"> </w:t>
            </w:r>
          </w:p>
          <w:p w:rsidR="009174C4" w:rsidRPr="00D01C55" w:rsidRDefault="009174C4" w:rsidP="009174C4">
            <w:pPr>
              <w:bidi/>
              <w:outlineLvl w:val="0"/>
              <w:rPr>
                <w:rFonts w:asciiTheme="majorHAnsi" w:hAnsiTheme="majorHAnsi" w:cstheme="majorHAnsi"/>
                <w:sz w:val="21"/>
                <w:szCs w:val="21"/>
                <w:shd w:val="clear" w:color="auto" w:fill="FFFFFF"/>
                <w:rtl/>
                <w:lang w:bidi="he-IL"/>
              </w:rPr>
            </w:pPr>
            <w:r w:rsidRPr="00D01C55">
              <w:rPr>
                <w:rFonts w:asciiTheme="majorHAnsi" w:hAnsiTheme="majorHAnsi" w:cstheme="majorHAnsi"/>
                <w:sz w:val="21"/>
                <w:szCs w:val="21"/>
                <w:shd w:val="clear" w:color="auto" w:fill="FFFFFF"/>
                <w:rtl/>
                <w:lang w:bidi="he-IL"/>
              </w:rPr>
              <w:t>יום הקדיש הכללי</w:t>
            </w:r>
          </w:p>
          <w:p w:rsidR="009174C4" w:rsidRPr="00D01C55" w:rsidRDefault="009174C4" w:rsidP="009174C4">
            <w:pPr>
              <w:bidi/>
              <w:outlineLvl w:val="0"/>
              <w:rPr>
                <w:rFonts w:asciiTheme="majorHAnsi" w:hAnsiTheme="majorHAnsi" w:cstheme="majorHAnsi"/>
                <w:sz w:val="21"/>
                <w:szCs w:val="21"/>
                <w:shd w:val="clear" w:color="auto" w:fill="FFFFFF"/>
                <w:lang w:bidi="he-IL"/>
              </w:rPr>
            </w:pPr>
            <w:r w:rsidRPr="00D01C55">
              <w:rPr>
                <w:rFonts w:asciiTheme="majorHAnsi" w:hAnsiTheme="majorHAnsi" w:cstheme="majorHAnsi"/>
                <w:sz w:val="21"/>
                <w:szCs w:val="21"/>
                <w:shd w:val="clear" w:color="auto" w:fill="FFFFFF"/>
                <w:rtl/>
                <w:lang w:bidi="he-IL"/>
              </w:rPr>
              <w:t>יום העצמאות</w:t>
            </w:r>
          </w:p>
          <w:p w:rsidR="009174C4" w:rsidRPr="00D01C55" w:rsidRDefault="009174C4" w:rsidP="009174C4">
            <w:pPr>
              <w:bidi/>
              <w:outlineLvl w:val="0"/>
              <w:rPr>
                <w:rFonts w:asciiTheme="majorHAnsi" w:hAnsiTheme="majorHAnsi" w:cstheme="majorHAnsi"/>
                <w:sz w:val="21"/>
                <w:szCs w:val="21"/>
                <w:shd w:val="clear" w:color="auto" w:fill="FFFFFF"/>
                <w:rtl/>
                <w:lang w:bidi="he-IL"/>
              </w:rPr>
            </w:pPr>
            <w:r w:rsidRPr="00D01C55">
              <w:rPr>
                <w:rFonts w:asciiTheme="majorHAnsi" w:hAnsiTheme="majorHAnsi" w:cstheme="majorHAnsi"/>
                <w:sz w:val="21"/>
                <w:szCs w:val="21"/>
                <w:shd w:val="clear" w:color="auto" w:fill="FFFFFF"/>
                <w:rtl/>
                <w:lang w:bidi="he-IL"/>
              </w:rPr>
              <w:t>מדינת ישראל</w:t>
            </w:r>
          </w:p>
          <w:p w:rsidR="009174C4" w:rsidRPr="00D01C55" w:rsidRDefault="009174C4" w:rsidP="009174C4">
            <w:pPr>
              <w:bidi/>
              <w:outlineLvl w:val="0"/>
              <w:rPr>
                <w:rFonts w:asciiTheme="majorHAnsi" w:hAnsiTheme="majorHAnsi" w:cstheme="majorHAnsi"/>
                <w:sz w:val="21"/>
                <w:szCs w:val="21"/>
                <w:shd w:val="clear" w:color="auto" w:fill="FFFFFF"/>
                <w:rtl/>
                <w:lang w:bidi="he-IL"/>
              </w:rPr>
            </w:pPr>
            <w:r w:rsidRPr="00D01C55">
              <w:rPr>
                <w:rFonts w:asciiTheme="majorHAnsi" w:hAnsiTheme="majorHAnsi" w:cstheme="majorHAnsi"/>
                <w:sz w:val="21"/>
                <w:szCs w:val="21"/>
                <w:shd w:val="clear" w:color="auto" w:fill="FFFFFF"/>
                <w:rtl/>
                <w:lang w:bidi="he-IL"/>
              </w:rPr>
              <w:t>פיקניק</w:t>
            </w:r>
          </w:p>
          <w:p w:rsidR="009174C4" w:rsidRPr="00D01C55" w:rsidRDefault="009174C4" w:rsidP="009174C4">
            <w:pPr>
              <w:bidi/>
              <w:outlineLvl w:val="0"/>
              <w:rPr>
                <w:rFonts w:asciiTheme="majorHAnsi" w:hAnsiTheme="majorHAnsi" w:cstheme="majorHAnsi"/>
                <w:sz w:val="21"/>
                <w:szCs w:val="21"/>
                <w:shd w:val="clear" w:color="auto" w:fill="FFFFFF"/>
                <w:rtl/>
                <w:lang w:bidi="he-IL"/>
              </w:rPr>
            </w:pPr>
            <w:r w:rsidRPr="00D01C55">
              <w:rPr>
                <w:rFonts w:asciiTheme="majorHAnsi" w:hAnsiTheme="majorHAnsi" w:cstheme="majorHAnsi"/>
                <w:sz w:val="21"/>
                <w:szCs w:val="21"/>
                <w:shd w:val="clear" w:color="auto" w:fill="FFFFFF"/>
                <w:rtl/>
                <w:lang w:bidi="he-IL"/>
              </w:rPr>
              <w:t>על הניסים</w:t>
            </w:r>
          </w:p>
          <w:p w:rsidR="009174C4" w:rsidRPr="00D01C55" w:rsidRDefault="009174C4" w:rsidP="009174C4">
            <w:pPr>
              <w:bidi/>
              <w:outlineLvl w:val="0"/>
              <w:rPr>
                <w:rFonts w:asciiTheme="majorHAnsi" w:hAnsiTheme="majorHAnsi" w:cstheme="majorHAnsi"/>
                <w:sz w:val="21"/>
                <w:szCs w:val="21"/>
                <w:shd w:val="clear" w:color="auto" w:fill="FFFFFF"/>
                <w:lang w:bidi="he-IL"/>
              </w:rPr>
            </w:pPr>
            <w:r w:rsidRPr="00D01C55">
              <w:rPr>
                <w:rFonts w:asciiTheme="majorHAnsi" w:hAnsiTheme="majorHAnsi" w:cstheme="majorHAnsi"/>
                <w:sz w:val="21"/>
                <w:szCs w:val="21"/>
                <w:shd w:val="clear" w:color="auto" w:fill="FFFFFF"/>
                <w:rtl/>
                <w:lang w:bidi="he-IL"/>
              </w:rPr>
              <w:t>הלל שלם בברכה</w:t>
            </w:r>
          </w:p>
        </w:tc>
        <w:tc>
          <w:tcPr>
            <w:tcW w:w="2614" w:type="dxa"/>
          </w:tcPr>
          <w:p w:rsidR="00A76230" w:rsidRPr="00D01C55" w:rsidRDefault="00A76230" w:rsidP="00A76230">
            <w:pPr>
              <w:pStyle w:val="Sansinterligne"/>
              <w:numPr>
                <w:ilvl w:val="0"/>
                <w:numId w:val="26"/>
              </w:numPr>
              <w:bidi/>
              <w:rPr>
                <w:rFonts w:asciiTheme="majorHAnsi" w:hAnsiTheme="majorHAnsi" w:cstheme="majorHAnsi"/>
                <w:rtl/>
                <w:lang w:bidi="he-IL"/>
              </w:rPr>
            </w:pPr>
            <w:r w:rsidRPr="00D01C55">
              <w:rPr>
                <w:rFonts w:asciiTheme="majorHAnsi" w:hAnsiTheme="majorHAnsi" w:cstheme="majorHAnsi"/>
                <w:rtl/>
                <w:lang w:bidi="he-IL"/>
              </w:rPr>
              <w:t>פור   פורים  חג פורים</w:t>
            </w:r>
          </w:p>
          <w:p w:rsidR="00A76230" w:rsidRPr="00D01C55" w:rsidRDefault="00A76230" w:rsidP="00A76230">
            <w:pPr>
              <w:pStyle w:val="Sansinterligne"/>
              <w:numPr>
                <w:ilvl w:val="0"/>
                <w:numId w:val="26"/>
              </w:numPr>
              <w:bidi/>
              <w:rPr>
                <w:rFonts w:asciiTheme="majorHAnsi" w:hAnsiTheme="majorHAnsi" w:cstheme="majorHAnsi"/>
                <w:lang w:bidi="he-IL"/>
              </w:rPr>
            </w:pPr>
            <w:r w:rsidRPr="00D01C55">
              <w:rPr>
                <w:rFonts w:asciiTheme="majorHAnsi" w:hAnsiTheme="majorHAnsi" w:cstheme="majorHAnsi"/>
                <w:rtl/>
                <w:lang w:bidi="he-IL"/>
              </w:rPr>
              <w:t>מגילת אסתר</w:t>
            </w:r>
          </w:p>
          <w:p w:rsidR="00A76230" w:rsidRPr="00D01C55" w:rsidRDefault="00A76230" w:rsidP="00A76230">
            <w:pPr>
              <w:pStyle w:val="Sansinterligne"/>
              <w:numPr>
                <w:ilvl w:val="0"/>
                <w:numId w:val="26"/>
              </w:numPr>
              <w:bidi/>
              <w:rPr>
                <w:rFonts w:asciiTheme="majorHAnsi" w:hAnsiTheme="majorHAnsi" w:cstheme="majorHAnsi"/>
                <w:lang w:bidi="he-IL"/>
              </w:rPr>
            </w:pPr>
            <w:r w:rsidRPr="00D01C55">
              <w:rPr>
                <w:rFonts w:asciiTheme="majorHAnsi" w:hAnsiTheme="majorHAnsi" w:cstheme="majorHAnsi"/>
                <w:rtl/>
                <w:lang w:bidi="he-IL"/>
              </w:rPr>
              <w:t>מתנות לאביונים</w:t>
            </w:r>
          </w:p>
          <w:p w:rsidR="00A76230" w:rsidRPr="00D01C55" w:rsidRDefault="00A76230" w:rsidP="00A76230">
            <w:pPr>
              <w:pStyle w:val="Sansinterligne"/>
              <w:numPr>
                <w:ilvl w:val="0"/>
                <w:numId w:val="26"/>
              </w:numPr>
              <w:bidi/>
              <w:rPr>
                <w:rFonts w:asciiTheme="majorHAnsi" w:hAnsiTheme="majorHAnsi" w:cstheme="majorHAnsi"/>
                <w:lang w:bidi="he-IL"/>
              </w:rPr>
            </w:pPr>
            <w:r w:rsidRPr="00D01C55">
              <w:rPr>
                <w:rFonts w:asciiTheme="majorHAnsi" w:hAnsiTheme="majorHAnsi" w:cstheme="majorHAnsi"/>
                <w:rtl/>
                <w:lang w:bidi="he-IL"/>
              </w:rPr>
              <w:t>משלוח מנות</w:t>
            </w:r>
          </w:p>
          <w:p w:rsidR="00A76230" w:rsidRPr="00D01C55" w:rsidRDefault="00A76230" w:rsidP="00A76230">
            <w:pPr>
              <w:pStyle w:val="Sansinterligne"/>
              <w:numPr>
                <w:ilvl w:val="0"/>
                <w:numId w:val="26"/>
              </w:numPr>
              <w:bidi/>
              <w:rPr>
                <w:rFonts w:asciiTheme="majorHAnsi" w:hAnsiTheme="majorHAnsi" w:cstheme="majorHAnsi"/>
                <w:lang w:bidi="he-IL"/>
              </w:rPr>
            </w:pPr>
            <w:r w:rsidRPr="00D01C55">
              <w:rPr>
                <w:rFonts w:asciiTheme="majorHAnsi" w:hAnsiTheme="majorHAnsi" w:cstheme="majorHAnsi"/>
                <w:rtl/>
                <w:lang w:bidi="he-IL"/>
              </w:rPr>
              <w:t>משטה</w:t>
            </w:r>
          </w:p>
          <w:p w:rsidR="00A76230" w:rsidRPr="00D01C55" w:rsidRDefault="00A76230" w:rsidP="00A76230">
            <w:pPr>
              <w:pStyle w:val="Sansinterligne"/>
              <w:numPr>
                <w:ilvl w:val="0"/>
                <w:numId w:val="26"/>
              </w:numPr>
              <w:bidi/>
              <w:rPr>
                <w:rFonts w:asciiTheme="majorHAnsi" w:hAnsiTheme="majorHAnsi" w:cstheme="majorHAnsi"/>
                <w:lang w:bidi="he-IL"/>
              </w:rPr>
            </w:pPr>
            <w:r w:rsidRPr="00D01C55">
              <w:rPr>
                <w:rFonts w:asciiTheme="majorHAnsi" w:hAnsiTheme="majorHAnsi" w:cstheme="majorHAnsi"/>
                <w:rtl/>
                <w:lang w:bidi="he-IL"/>
              </w:rPr>
              <w:t>מסכה</w:t>
            </w:r>
          </w:p>
          <w:p w:rsidR="00A76230" w:rsidRPr="00D01C55" w:rsidRDefault="00A76230" w:rsidP="00A76230">
            <w:pPr>
              <w:pStyle w:val="Sansinterligne"/>
              <w:numPr>
                <w:ilvl w:val="0"/>
                <w:numId w:val="26"/>
              </w:numPr>
              <w:bidi/>
              <w:rPr>
                <w:rFonts w:asciiTheme="majorHAnsi" w:hAnsiTheme="majorHAnsi" w:cstheme="majorHAnsi"/>
                <w:lang w:bidi="he-IL"/>
              </w:rPr>
            </w:pPr>
            <w:r w:rsidRPr="00D01C55">
              <w:rPr>
                <w:rFonts w:asciiTheme="majorHAnsi" w:hAnsiTheme="majorHAnsi" w:cstheme="majorHAnsi"/>
                <w:rtl/>
                <w:lang w:bidi="he-IL"/>
              </w:rPr>
              <w:t>זכר עמלק</w:t>
            </w:r>
          </w:p>
          <w:p w:rsidR="00A76230" w:rsidRPr="00D01C55" w:rsidRDefault="00A76230" w:rsidP="00A76230">
            <w:pPr>
              <w:pStyle w:val="Sansinterligne"/>
              <w:numPr>
                <w:ilvl w:val="0"/>
                <w:numId w:val="26"/>
              </w:numPr>
              <w:bidi/>
              <w:rPr>
                <w:rFonts w:asciiTheme="majorHAnsi" w:hAnsiTheme="majorHAnsi" w:cstheme="majorHAnsi"/>
                <w:lang w:bidi="he-IL"/>
              </w:rPr>
            </w:pPr>
            <w:r w:rsidRPr="00D01C55">
              <w:rPr>
                <w:rFonts w:asciiTheme="majorHAnsi" w:hAnsiTheme="majorHAnsi" w:cstheme="majorHAnsi"/>
                <w:rtl/>
                <w:lang w:bidi="he-IL"/>
              </w:rPr>
              <w:t>אוזני המן</w:t>
            </w:r>
          </w:p>
          <w:p w:rsidR="00A76230" w:rsidRPr="00D01C55" w:rsidRDefault="00A76230" w:rsidP="00A76230">
            <w:pPr>
              <w:pStyle w:val="Sansinterligne"/>
              <w:numPr>
                <w:ilvl w:val="0"/>
                <w:numId w:val="26"/>
              </w:numPr>
              <w:bidi/>
              <w:rPr>
                <w:rFonts w:asciiTheme="majorHAnsi" w:hAnsiTheme="majorHAnsi" w:cstheme="majorHAnsi"/>
                <w:lang w:bidi="he-IL"/>
              </w:rPr>
            </w:pPr>
            <w:r w:rsidRPr="00D01C55">
              <w:rPr>
                <w:rFonts w:asciiTheme="majorHAnsi" w:hAnsiTheme="majorHAnsi" w:cstheme="majorHAnsi"/>
                <w:rtl/>
                <w:lang w:bidi="he-IL"/>
              </w:rPr>
              <w:t>"פורים שפיל</w:t>
            </w:r>
          </w:p>
          <w:p w:rsidR="009174C4" w:rsidRPr="00D01C55" w:rsidRDefault="00A76230" w:rsidP="00A76230">
            <w:pPr>
              <w:pStyle w:val="Sansinterligne"/>
              <w:numPr>
                <w:ilvl w:val="0"/>
                <w:numId w:val="26"/>
              </w:numPr>
              <w:bidi/>
              <w:rPr>
                <w:rFonts w:asciiTheme="majorHAnsi" w:hAnsiTheme="majorHAnsi" w:cstheme="majorHAnsi"/>
                <w:lang w:bidi="he-IL"/>
              </w:rPr>
            </w:pPr>
            <w:r w:rsidRPr="00D01C55">
              <w:rPr>
                <w:rFonts w:asciiTheme="majorHAnsi" w:hAnsiTheme="majorHAnsi" w:cstheme="majorHAnsi"/>
                <w:rtl/>
                <w:lang w:bidi="he-IL"/>
              </w:rPr>
              <w:t>ברוך מרדכי ארור המן</w:t>
            </w:r>
          </w:p>
        </w:tc>
      </w:tr>
      <w:tr w:rsidR="00BE1C62" w:rsidRPr="00D01C55" w:rsidTr="00933220">
        <w:tc>
          <w:tcPr>
            <w:tcW w:w="2614" w:type="dxa"/>
          </w:tcPr>
          <w:p w:rsidR="009174C4" w:rsidRPr="00D01C55" w:rsidRDefault="007773E1"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פרקי אבות</w:t>
            </w:r>
          </w:p>
          <w:p w:rsidR="007773E1" w:rsidRPr="00D01C55" w:rsidRDefault="007773E1" w:rsidP="007773E1">
            <w:pPr>
              <w:pStyle w:val="Sansinterligne"/>
              <w:bidi/>
              <w:rPr>
                <w:rFonts w:asciiTheme="majorHAnsi" w:hAnsiTheme="majorHAnsi" w:cstheme="majorHAnsi"/>
                <w:rtl/>
                <w:lang w:bidi="he-IL"/>
              </w:rPr>
            </w:pPr>
            <w:r w:rsidRPr="00D01C55">
              <w:rPr>
                <w:rFonts w:asciiTheme="majorHAnsi" w:hAnsiTheme="majorHAnsi" w:cstheme="majorHAnsi"/>
                <w:rtl/>
                <w:lang w:bidi="he-IL"/>
              </w:rPr>
              <w:t>משה קיבל תורה מסיני</w:t>
            </w:r>
          </w:p>
          <w:p w:rsidR="00780CFB" w:rsidRPr="00D01C55" w:rsidRDefault="00780CFB" w:rsidP="007773E1">
            <w:pPr>
              <w:pStyle w:val="Sansinterligne"/>
              <w:bidi/>
              <w:rPr>
                <w:rFonts w:asciiTheme="majorHAnsi" w:hAnsiTheme="majorHAnsi" w:cstheme="majorHAnsi"/>
                <w:rtl/>
                <w:lang w:bidi="he-IL"/>
              </w:rPr>
            </w:pPr>
            <w:r w:rsidRPr="00D01C55">
              <w:rPr>
                <w:rFonts w:asciiTheme="majorHAnsi" w:hAnsiTheme="majorHAnsi" w:cstheme="majorHAnsi"/>
                <w:rtl/>
                <w:lang w:bidi="he-IL"/>
              </w:rPr>
              <w:t xml:space="preserve">על שלושה דברים </w:t>
            </w:r>
          </w:p>
          <w:p w:rsidR="007773E1" w:rsidRPr="00D01C55" w:rsidRDefault="00780CFB" w:rsidP="00780CFB">
            <w:pPr>
              <w:pStyle w:val="Sansinterligne"/>
              <w:bidi/>
              <w:rPr>
                <w:rFonts w:asciiTheme="majorHAnsi" w:hAnsiTheme="majorHAnsi" w:cstheme="majorHAnsi"/>
                <w:rtl/>
                <w:lang w:bidi="he-IL"/>
              </w:rPr>
            </w:pPr>
            <w:r w:rsidRPr="00D01C55">
              <w:rPr>
                <w:rFonts w:asciiTheme="majorHAnsi" w:hAnsiTheme="majorHAnsi" w:cstheme="majorHAnsi"/>
                <w:rtl/>
                <w:lang w:bidi="he-IL"/>
              </w:rPr>
              <w:t>העולם עומד</w:t>
            </w:r>
          </w:p>
          <w:p w:rsidR="00780CFB" w:rsidRPr="00D01C55" w:rsidRDefault="00780CFB" w:rsidP="00780CFB">
            <w:pPr>
              <w:pStyle w:val="Sansinterligne"/>
              <w:bidi/>
              <w:rPr>
                <w:rFonts w:asciiTheme="majorHAnsi" w:hAnsiTheme="majorHAnsi" w:cstheme="majorHAnsi"/>
                <w:rtl/>
                <w:lang w:bidi="he-IL"/>
              </w:rPr>
            </w:pPr>
            <w:r w:rsidRPr="00D01C55">
              <w:rPr>
                <w:rFonts w:asciiTheme="majorHAnsi" w:hAnsiTheme="majorHAnsi" w:cstheme="majorHAnsi"/>
                <w:rtl/>
                <w:lang w:bidi="he-IL"/>
              </w:rPr>
              <w:t>תורה</w:t>
            </w:r>
          </w:p>
          <w:p w:rsidR="00780CFB" w:rsidRPr="00D01C55" w:rsidRDefault="00780CFB" w:rsidP="00780CFB">
            <w:pPr>
              <w:pStyle w:val="Sansinterligne"/>
              <w:bidi/>
              <w:rPr>
                <w:rFonts w:asciiTheme="majorHAnsi" w:hAnsiTheme="majorHAnsi" w:cstheme="majorHAnsi"/>
                <w:rtl/>
                <w:lang w:bidi="he-IL"/>
              </w:rPr>
            </w:pPr>
            <w:r w:rsidRPr="00D01C55">
              <w:rPr>
                <w:rFonts w:asciiTheme="majorHAnsi" w:hAnsiTheme="majorHAnsi" w:cstheme="majorHAnsi"/>
                <w:rtl/>
                <w:lang w:bidi="he-IL"/>
              </w:rPr>
              <w:t>עבודה</w:t>
            </w:r>
          </w:p>
          <w:p w:rsidR="00780CFB" w:rsidRPr="00D01C55" w:rsidRDefault="00780CFB" w:rsidP="00780CFB">
            <w:pPr>
              <w:pStyle w:val="Sansinterligne"/>
              <w:bidi/>
              <w:rPr>
                <w:rFonts w:asciiTheme="majorHAnsi" w:hAnsiTheme="majorHAnsi" w:cstheme="majorHAnsi"/>
                <w:rtl/>
                <w:lang w:bidi="he-IL"/>
              </w:rPr>
            </w:pPr>
            <w:r w:rsidRPr="00D01C55">
              <w:rPr>
                <w:rFonts w:asciiTheme="majorHAnsi" w:hAnsiTheme="majorHAnsi" w:cstheme="majorHAnsi"/>
                <w:rtl/>
                <w:lang w:bidi="he-IL"/>
              </w:rPr>
              <w:t>גמילות חסדים</w:t>
            </w:r>
          </w:p>
          <w:p w:rsidR="00780CFB" w:rsidRPr="00D01C55" w:rsidRDefault="00780CFB" w:rsidP="00780CFB">
            <w:pPr>
              <w:pStyle w:val="Sansinterligne"/>
              <w:bidi/>
              <w:rPr>
                <w:rFonts w:asciiTheme="majorHAnsi" w:hAnsiTheme="majorHAnsi" w:cstheme="majorHAnsi"/>
                <w:rtl/>
                <w:lang w:bidi="he-IL"/>
              </w:rPr>
            </w:pPr>
            <w:r w:rsidRPr="00D01C55">
              <w:rPr>
                <w:rFonts w:asciiTheme="majorHAnsi" w:hAnsiTheme="majorHAnsi" w:cstheme="majorHAnsi"/>
                <w:rtl/>
                <w:lang w:bidi="he-IL"/>
              </w:rPr>
              <w:t>דין</w:t>
            </w:r>
          </w:p>
          <w:p w:rsidR="00780CFB" w:rsidRPr="00D01C55" w:rsidRDefault="00780CFB" w:rsidP="00780CFB">
            <w:pPr>
              <w:pStyle w:val="Sansinterligne"/>
              <w:bidi/>
              <w:rPr>
                <w:rFonts w:asciiTheme="majorHAnsi" w:hAnsiTheme="majorHAnsi" w:cstheme="majorHAnsi"/>
                <w:rtl/>
                <w:lang w:bidi="he-IL"/>
              </w:rPr>
            </w:pPr>
            <w:r w:rsidRPr="00D01C55">
              <w:rPr>
                <w:rFonts w:asciiTheme="majorHAnsi" w:hAnsiTheme="majorHAnsi" w:cstheme="majorHAnsi"/>
                <w:rtl/>
                <w:lang w:bidi="he-IL"/>
              </w:rPr>
              <w:t>אמת</w:t>
            </w:r>
          </w:p>
          <w:p w:rsidR="00780CFB" w:rsidRPr="00D01C55" w:rsidRDefault="00780CFB" w:rsidP="00780CFB">
            <w:pPr>
              <w:pStyle w:val="Sansinterligne"/>
              <w:bidi/>
              <w:rPr>
                <w:rFonts w:asciiTheme="majorHAnsi" w:hAnsiTheme="majorHAnsi" w:cstheme="majorHAnsi"/>
                <w:lang w:bidi="he-IL"/>
              </w:rPr>
            </w:pPr>
            <w:r w:rsidRPr="00D01C55">
              <w:rPr>
                <w:rFonts w:asciiTheme="majorHAnsi" w:hAnsiTheme="majorHAnsi" w:cstheme="majorHAnsi"/>
                <w:rtl/>
                <w:lang w:bidi="he-IL"/>
              </w:rPr>
              <w:t>שלום</w:t>
            </w:r>
          </w:p>
        </w:tc>
        <w:tc>
          <w:tcPr>
            <w:tcW w:w="2614" w:type="dxa"/>
          </w:tcPr>
          <w:p w:rsidR="009174C4" w:rsidRPr="00D01C55" w:rsidRDefault="00802151"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פסח</w:t>
            </w:r>
          </w:p>
          <w:p w:rsidR="00802151" w:rsidRPr="00D01C55" w:rsidRDefault="00802151" w:rsidP="00802151">
            <w:pPr>
              <w:pStyle w:val="Sansinterligne"/>
              <w:bidi/>
              <w:rPr>
                <w:rFonts w:asciiTheme="majorHAnsi" w:hAnsiTheme="majorHAnsi" w:cstheme="majorHAnsi"/>
                <w:rtl/>
                <w:lang w:bidi="he-IL"/>
              </w:rPr>
            </w:pPr>
            <w:r w:rsidRPr="00D01C55">
              <w:rPr>
                <w:rFonts w:asciiTheme="majorHAnsi" w:hAnsiTheme="majorHAnsi" w:cstheme="majorHAnsi"/>
                <w:rtl/>
                <w:lang w:bidi="he-IL"/>
              </w:rPr>
              <w:t>הגדה</w:t>
            </w:r>
          </w:p>
          <w:p w:rsidR="00802151" w:rsidRPr="00D01C55" w:rsidRDefault="00802151" w:rsidP="00802151">
            <w:pPr>
              <w:pStyle w:val="Sansinterligne"/>
              <w:bidi/>
              <w:rPr>
                <w:rFonts w:asciiTheme="majorHAnsi" w:hAnsiTheme="majorHAnsi" w:cstheme="majorHAnsi"/>
                <w:rtl/>
                <w:lang w:bidi="he-IL"/>
              </w:rPr>
            </w:pPr>
            <w:r w:rsidRPr="00D01C55">
              <w:rPr>
                <w:rFonts w:asciiTheme="majorHAnsi" w:hAnsiTheme="majorHAnsi" w:cstheme="majorHAnsi"/>
                <w:rtl/>
                <w:lang w:bidi="he-IL"/>
              </w:rPr>
              <w:t>סדר</w:t>
            </w:r>
          </w:p>
          <w:p w:rsidR="00802151" w:rsidRPr="00D01C55" w:rsidRDefault="00802151" w:rsidP="00802151">
            <w:pPr>
              <w:pStyle w:val="Sansinterligne"/>
              <w:bidi/>
              <w:rPr>
                <w:rFonts w:asciiTheme="majorHAnsi" w:hAnsiTheme="majorHAnsi" w:cstheme="majorHAnsi"/>
                <w:rtl/>
                <w:lang w:bidi="he-IL"/>
              </w:rPr>
            </w:pPr>
            <w:r w:rsidRPr="00D01C55">
              <w:rPr>
                <w:rFonts w:asciiTheme="majorHAnsi" w:hAnsiTheme="majorHAnsi" w:cstheme="majorHAnsi"/>
                <w:rtl/>
                <w:lang w:bidi="he-IL"/>
              </w:rPr>
              <w:t>מצה</w:t>
            </w:r>
          </w:p>
          <w:p w:rsidR="007773E1" w:rsidRPr="00D01C55" w:rsidRDefault="007773E1" w:rsidP="007773E1">
            <w:pPr>
              <w:pStyle w:val="Sansinterligne"/>
              <w:bidi/>
              <w:rPr>
                <w:rFonts w:asciiTheme="majorHAnsi" w:hAnsiTheme="majorHAnsi" w:cstheme="majorHAnsi"/>
                <w:rtl/>
                <w:lang w:bidi="he-IL"/>
              </w:rPr>
            </w:pPr>
            <w:r w:rsidRPr="00D01C55">
              <w:rPr>
                <w:rFonts w:asciiTheme="majorHAnsi" w:hAnsiTheme="majorHAnsi" w:cstheme="majorHAnsi"/>
                <w:rtl/>
                <w:lang w:bidi="he-IL"/>
              </w:rPr>
              <w:t>חמץ</w:t>
            </w:r>
          </w:p>
          <w:p w:rsidR="00802151" w:rsidRPr="00D01C55" w:rsidRDefault="00802151" w:rsidP="00802151">
            <w:pPr>
              <w:pStyle w:val="Sansinterligne"/>
              <w:bidi/>
              <w:rPr>
                <w:rFonts w:asciiTheme="majorHAnsi" w:hAnsiTheme="majorHAnsi" w:cstheme="majorHAnsi"/>
                <w:rtl/>
                <w:lang w:bidi="he-IL"/>
              </w:rPr>
            </w:pPr>
            <w:r w:rsidRPr="00D01C55">
              <w:rPr>
                <w:rFonts w:asciiTheme="majorHAnsi" w:hAnsiTheme="majorHAnsi" w:cstheme="majorHAnsi"/>
                <w:rtl/>
                <w:lang w:bidi="he-IL"/>
              </w:rPr>
              <w:t>מרור</w:t>
            </w:r>
          </w:p>
          <w:p w:rsidR="00802151" w:rsidRPr="00D01C55" w:rsidRDefault="00802151" w:rsidP="00802151">
            <w:pPr>
              <w:pStyle w:val="Sansinterligne"/>
              <w:bidi/>
              <w:rPr>
                <w:rFonts w:asciiTheme="majorHAnsi" w:hAnsiTheme="majorHAnsi" w:cstheme="majorHAnsi"/>
                <w:rtl/>
                <w:lang w:bidi="he-IL"/>
              </w:rPr>
            </w:pPr>
            <w:r w:rsidRPr="00D01C55">
              <w:rPr>
                <w:rFonts w:asciiTheme="majorHAnsi" w:hAnsiTheme="majorHAnsi" w:cstheme="majorHAnsi"/>
                <w:rtl/>
                <w:lang w:bidi="he-IL"/>
              </w:rPr>
              <w:t>מה נשטנה</w:t>
            </w:r>
          </w:p>
          <w:p w:rsidR="00802151" w:rsidRPr="00D01C55" w:rsidRDefault="00802151" w:rsidP="00802151">
            <w:pPr>
              <w:pStyle w:val="Sansinterligne"/>
              <w:bidi/>
              <w:rPr>
                <w:rFonts w:asciiTheme="majorHAnsi" w:hAnsiTheme="majorHAnsi" w:cstheme="majorHAnsi"/>
                <w:rtl/>
                <w:lang w:bidi="he-IL"/>
              </w:rPr>
            </w:pPr>
            <w:r w:rsidRPr="00D01C55">
              <w:rPr>
                <w:rFonts w:asciiTheme="majorHAnsi" w:hAnsiTheme="majorHAnsi" w:cstheme="majorHAnsi"/>
                <w:rtl/>
                <w:lang w:bidi="he-IL"/>
              </w:rPr>
              <w:t>ארבע בנים</w:t>
            </w:r>
          </w:p>
          <w:p w:rsidR="00802151" w:rsidRPr="00D01C55" w:rsidRDefault="00802151" w:rsidP="00802151">
            <w:pPr>
              <w:pStyle w:val="Sansinterligne"/>
              <w:bidi/>
              <w:rPr>
                <w:rFonts w:asciiTheme="majorHAnsi" w:hAnsiTheme="majorHAnsi" w:cstheme="majorHAnsi"/>
                <w:rtl/>
                <w:lang w:bidi="he-IL"/>
              </w:rPr>
            </w:pPr>
            <w:r w:rsidRPr="00D01C55">
              <w:rPr>
                <w:rFonts w:asciiTheme="majorHAnsi" w:hAnsiTheme="majorHAnsi" w:cstheme="majorHAnsi"/>
                <w:rtl/>
                <w:lang w:bidi="he-IL"/>
              </w:rPr>
              <w:t>די</w:t>
            </w:r>
            <w:r w:rsidR="007773E1" w:rsidRPr="00D01C55">
              <w:rPr>
                <w:rFonts w:asciiTheme="majorHAnsi" w:hAnsiTheme="majorHAnsi" w:cstheme="majorHAnsi"/>
                <w:rtl/>
                <w:lang w:bidi="he-IL"/>
              </w:rPr>
              <w:t>י</w:t>
            </w:r>
            <w:r w:rsidRPr="00D01C55">
              <w:rPr>
                <w:rFonts w:asciiTheme="majorHAnsi" w:hAnsiTheme="majorHAnsi" w:cstheme="majorHAnsi"/>
                <w:rtl/>
                <w:lang w:bidi="he-IL"/>
              </w:rPr>
              <w:t>נו</w:t>
            </w:r>
          </w:p>
          <w:p w:rsidR="00802151" w:rsidRPr="00D01C55" w:rsidRDefault="00802151" w:rsidP="007773E1">
            <w:pPr>
              <w:pStyle w:val="Sansinterligne"/>
              <w:bidi/>
              <w:rPr>
                <w:rFonts w:asciiTheme="majorHAnsi" w:hAnsiTheme="majorHAnsi" w:cstheme="majorHAnsi"/>
                <w:lang w:bidi="he-IL"/>
              </w:rPr>
            </w:pPr>
            <w:r w:rsidRPr="00D01C55">
              <w:rPr>
                <w:rFonts w:asciiTheme="majorHAnsi" w:hAnsiTheme="majorHAnsi" w:cstheme="majorHAnsi"/>
                <w:rtl/>
                <w:lang w:bidi="he-IL"/>
              </w:rPr>
              <w:t>הלל</w:t>
            </w:r>
          </w:p>
        </w:tc>
        <w:tc>
          <w:tcPr>
            <w:tcW w:w="2614" w:type="dxa"/>
          </w:tcPr>
          <w:p w:rsidR="007C15E2" w:rsidRPr="00D01C55" w:rsidRDefault="007C15E2" w:rsidP="00C0042E">
            <w:pPr>
              <w:pStyle w:val="Sansinterligne"/>
              <w:bidi/>
              <w:rPr>
                <w:rFonts w:asciiTheme="majorHAnsi" w:hAnsiTheme="majorHAnsi" w:cstheme="majorHAnsi"/>
                <w:rtl/>
                <w:lang w:bidi="he-IL"/>
              </w:rPr>
            </w:pPr>
            <w:r w:rsidRPr="00D01C55">
              <w:rPr>
                <w:rFonts w:asciiTheme="majorHAnsi" w:hAnsiTheme="majorHAnsi" w:cstheme="majorHAnsi"/>
                <w:rtl/>
                <w:lang w:bidi="he-IL"/>
              </w:rPr>
              <w:t>ראשונים</w:t>
            </w:r>
            <w:r w:rsidR="00C0042E" w:rsidRPr="00D01C55">
              <w:rPr>
                <w:rFonts w:asciiTheme="majorHAnsi" w:hAnsiTheme="majorHAnsi" w:cstheme="majorHAnsi"/>
                <w:rtl/>
                <w:lang w:bidi="he-IL"/>
              </w:rPr>
              <w:t xml:space="preserve">   </w:t>
            </w:r>
            <w:r w:rsidRPr="00D01C55">
              <w:rPr>
                <w:rFonts w:asciiTheme="majorHAnsi" w:hAnsiTheme="majorHAnsi" w:cstheme="majorHAnsi"/>
                <w:rtl/>
                <w:lang w:bidi="he-IL"/>
              </w:rPr>
              <w:t>אחרונים</w:t>
            </w:r>
          </w:p>
          <w:p w:rsidR="007C15E2" w:rsidRPr="00D01C55" w:rsidRDefault="007C15E2" w:rsidP="00C0042E">
            <w:pPr>
              <w:pStyle w:val="Sansinterligne"/>
              <w:bidi/>
              <w:rPr>
                <w:rFonts w:asciiTheme="majorHAnsi" w:hAnsiTheme="majorHAnsi" w:cstheme="majorHAnsi"/>
                <w:rtl/>
                <w:lang w:bidi="he-IL"/>
              </w:rPr>
            </w:pPr>
            <w:r w:rsidRPr="00D01C55">
              <w:rPr>
                <w:rFonts w:asciiTheme="majorHAnsi" w:hAnsiTheme="majorHAnsi" w:cstheme="majorHAnsi"/>
                <w:rtl/>
                <w:lang w:bidi="he-IL"/>
              </w:rPr>
              <w:t>משפט פאריז</w:t>
            </w:r>
            <w:r w:rsidR="00C0042E" w:rsidRPr="00D01C55">
              <w:rPr>
                <w:rFonts w:asciiTheme="majorHAnsi" w:hAnsiTheme="majorHAnsi" w:cstheme="majorHAnsi"/>
                <w:rtl/>
                <w:lang w:bidi="he-IL"/>
              </w:rPr>
              <w:t xml:space="preserve">   </w:t>
            </w:r>
            <w:r w:rsidRPr="00D01C55">
              <w:rPr>
                <w:rFonts w:asciiTheme="majorHAnsi" w:hAnsiTheme="majorHAnsi" w:cstheme="majorHAnsi"/>
                <w:rtl/>
                <w:lang w:bidi="he-IL"/>
              </w:rPr>
              <w:t>ויכוח טורטוסה</w:t>
            </w:r>
          </w:p>
          <w:p w:rsidR="007C15E2" w:rsidRPr="00D01C55" w:rsidRDefault="007C15E2" w:rsidP="00D01C55">
            <w:pPr>
              <w:pStyle w:val="Sansinterligne"/>
              <w:bidi/>
              <w:jc w:val="both"/>
              <w:rPr>
                <w:rFonts w:asciiTheme="majorHAnsi" w:hAnsiTheme="majorHAnsi" w:cstheme="majorHAnsi"/>
                <w:rtl/>
                <w:lang w:bidi="he-IL"/>
              </w:rPr>
            </w:pPr>
            <w:r w:rsidRPr="00D01C55">
              <w:rPr>
                <w:rFonts w:asciiTheme="majorHAnsi" w:hAnsiTheme="majorHAnsi" w:cstheme="majorHAnsi"/>
                <w:rtl/>
                <w:lang w:bidi="he-IL"/>
              </w:rPr>
              <w:t>גירוש ספרד</w:t>
            </w:r>
          </w:p>
          <w:p w:rsidR="00C0042E" w:rsidRPr="00D01C55" w:rsidRDefault="00C0042E" w:rsidP="00D01C55">
            <w:pPr>
              <w:pStyle w:val="Titre4"/>
              <w:shd w:val="clear" w:color="auto" w:fill="FFFFFF"/>
              <w:bidi/>
              <w:spacing w:before="0"/>
              <w:jc w:val="both"/>
              <w:outlineLvl w:val="3"/>
              <w:rPr>
                <w:rFonts w:cstheme="majorHAnsi"/>
                <w:i w:val="0"/>
                <w:iCs w:val="0"/>
                <w:color w:val="auto"/>
                <w:sz w:val="21"/>
                <w:szCs w:val="21"/>
              </w:rPr>
            </w:pPr>
            <w:proofErr w:type="spellStart"/>
            <w:r w:rsidRPr="00D01C55">
              <w:rPr>
                <w:rStyle w:val="mw-headline"/>
                <w:rFonts w:cstheme="majorHAnsi"/>
                <w:i w:val="0"/>
                <w:iCs w:val="0"/>
                <w:color w:val="auto"/>
                <w:sz w:val="21"/>
                <w:szCs w:val="21"/>
                <w:rtl/>
              </w:rPr>
              <w:t>השבתאות</w:t>
            </w:r>
            <w:proofErr w:type="spellEnd"/>
          </w:p>
          <w:p w:rsidR="00C0042E" w:rsidRPr="00D01C55" w:rsidRDefault="00C0042E" w:rsidP="00D01C55">
            <w:pPr>
              <w:pStyle w:val="Sansinterligne"/>
              <w:bidi/>
              <w:jc w:val="both"/>
              <w:rPr>
                <w:rFonts w:asciiTheme="majorHAnsi" w:hAnsiTheme="majorHAnsi" w:cstheme="majorHAnsi"/>
                <w:rtl/>
                <w:lang w:bidi="he-IL"/>
              </w:rPr>
            </w:pPr>
            <w:r w:rsidRPr="00D01C55">
              <w:rPr>
                <w:rFonts w:asciiTheme="majorHAnsi" w:hAnsiTheme="majorHAnsi" w:cstheme="majorHAnsi"/>
                <w:rtl/>
                <w:lang w:bidi="he-IL"/>
              </w:rPr>
              <w:t>חסידות והתנגדות</w:t>
            </w:r>
          </w:p>
          <w:p w:rsidR="00C0042E" w:rsidRPr="00D01C55" w:rsidRDefault="00C0042E" w:rsidP="00D01C55">
            <w:pPr>
              <w:pStyle w:val="Titre4"/>
              <w:shd w:val="clear" w:color="auto" w:fill="FFFFFF"/>
              <w:bidi/>
              <w:spacing w:before="0"/>
              <w:jc w:val="both"/>
              <w:outlineLvl w:val="3"/>
              <w:rPr>
                <w:rFonts w:cstheme="majorHAnsi"/>
                <w:i w:val="0"/>
                <w:iCs w:val="0"/>
                <w:color w:val="auto"/>
                <w:sz w:val="21"/>
                <w:szCs w:val="21"/>
              </w:rPr>
            </w:pPr>
            <w:proofErr w:type="spellStart"/>
            <w:r w:rsidRPr="00D01C55">
              <w:rPr>
                <w:rStyle w:val="mw-headline"/>
                <w:rFonts w:cstheme="majorHAnsi"/>
                <w:i w:val="0"/>
                <w:iCs w:val="0"/>
                <w:color w:val="auto"/>
                <w:sz w:val="21"/>
                <w:szCs w:val="21"/>
                <w:rtl/>
              </w:rPr>
              <w:t>השכלה</w:t>
            </w:r>
            <w:proofErr w:type="spellEnd"/>
            <w:r w:rsidR="00AD7553" w:rsidRPr="00D01C55">
              <w:rPr>
                <w:rStyle w:val="mw-headline"/>
                <w:rFonts w:cstheme="majorHAnsi"/>
                <w:i w:val="0"/>
                <w:iCs w:val="0"/>
                <w:color w:val="auto"/>
                <w:sz w:val="21"/>
                <w:szCs w:val="21"/>
                <w:rtl/>
                <w:lang w:bidi="he-IL"/>
              </w:rPr>
              <w:t xml:space="preserve"> ו</w:t>
            </w:r>
            <w:proofErr w:type="spellStart"/>
            <w:r w:rsidRPr="00D01C55">
              <w:rPr>
                <w:rStyle w:val="mw-headline"/>
                <w:rFonts w:cstheme="majorHAnsi"/>
                <w:i w:val="0"/>
                <w:iCs w:val="0"/>
                <w:color w:val="auto"/>
                <w:sz w:val="21"/>
                <w:szCs w:val="21"/>
                <w:rtl/>
              </w:rPr>
              <w:t>אמנציפציה</w:t>
            </w:r>
            <w:proofErr w:type="spellEnd"/>
          </w:p>
          <w:p w:rsidR="00C0042E" w:rsidRPr="00D01C55" w:rsidRDefault="00C0042E" w:rsidP="00D01C55">
            <w:pPr>
              <w:bidi/>
              <w:rPr>
                <w:rFonts w:asciiTheme="majorHAnsi" w:hAnsiTheme="majorHAnsi" w:cstheme="majorHAnsi"/>
                <w:sz w:val="18"/>
                <w:szCs w:val="18"/>
                <w:rtl/>
                <w:lang w:bidi="he-IL"/>
              </w:rPr>
            </w:pPr>
            <w:r w:rsidRPr="00D01C55">
              <w:rPr>
                <w:rFonts w:asciiTheme="majorHAnsi" w:hAnsiTheme="majorHAnsi" w:cstheme="majorHAnsi"/>
                <w:sz w:val="18"/>
                <w:szCs w:val="18"/>
                <w:rtl/>
                <w:lang w:bidi="he-IL"/>
              </w:rPr>
              <w:t>יהדות אורתודוקסית, רפורמית, קונסרבטיבית</w:t>
            </w:r>
          </w:p>
          <w:p w:rsidR="00C0042E" w:rsidRPr="00D01C55" w:rsidRDefault="00C0042E" w:rsidP="00D01C55">
            <w:pPr>
              <w:pStyle w:val="Titre4"/>
              <w:shd w:val="clear" w:color="auto" w:fill="FFFFFF"/>
              <w:bidi/>
              <w:spacing w:before="0"/>
              <w:jc w:val="both"/>
              <w:outlineLvl w:val="3"/>
              <w:rPr>
                <w:rFonts w:cstheme="majorHAnsi"/>
                <w:i w:val="0"/>
                <w:iCs w:val="0"/>
                <w:color w:val="auto"/>
                <w:sz w:val="21"/>
                <w:szCs w:val="21"/>
              </w:rPr>
            </w:pPr>
            <w:proofErr w:type="spellStart"/>
            <w:r w:rsidRPr="00D01C55">
              <w:rPr>
                <w:rStyle w:val="mw-headline"/>
                <w:rFonts w:cstheme="majorHAnsi"/>
                <w:i w:val="0"/>
                <w:iCs w:val="0"/>
                <w:color w:val="auto"/>
                <w:sz w:val="21"/>
                <w:szCs w:val="21"/>
                <w:rtl/>
              </w:rPr>
              <w:t>התנועה</w:t>
            </w:r>
            <w:proofErr w:type="spellEnd"/>
            <w:r w:rsidRPr="00D01C55">
              <w:rPr>
                <w:rStyle w:val="mw-headline"/>
                <w:rFonts w:cstheme="majorHAnsi"/>
                <w:i w:val="0"/>
                <w:iCs w:val="0"/>
                <w:color w:val="auto"/>
                <w:sz w:val="21"/>
                <w:szCs w:val="21"/>
                <w:rtl/>
              </w:rPr>
              <w:t xml:space="preserve"> </w:t>
            </w:r>
            <w:proofErr w:type="spellStart"/>
            <w:r w:rsidRPr="00D01C55">
              <w:rPr>
                <w:rStyle w:val="mw-headline"/>
                <w:rFonts w:cstheme="majorHAnsi"/>
                <w:i w:val="0"/>
                <w:iCs w:val="0"/>
                <w:color w:val="auto"/>
                <w:sz w:val="21"/>
                <w:szCs w:val="21"/>
                <w:rtl/>
              </w:rPr>
              <w:t>הציונית</w:t>
            </w:r>
            <w:proofErr w:type="spellEnd"/>
          </w:p>
          <w:p w:rsidR="00802151" w:rsidRPr="00D01C55" w:rsidRDefault="00C0042E" w:rsidP="00D01C55">
            <w:pPr>
              <w:pStyle w:val="Titre4"/>
              <w:shd w:val="clear" w:color="auto" w:fill="FFFFFF"/>
              <w:bidi/>
              <w:spacing w:before="0"/>
              <w:jc w:val="both"/>
              <w:outlineLvl w:val="3"/>
              <w:rPr>
                <w:rStyle w:val="mw-headline"/>
                <w:rFonts w:cstheme="majorHAnsi"/>
                <w:i w:val="0"/>
                <w:iCs w:val="0"/>
                <w:color w:val="auto"/>
                <w:sz w:val="21"/>
                <w:szCs w:val="21"/>
                <w:rtl/>
                <w:lang w:bidi="he-IL"/>
              </w:rPr>
            </w:pPr>
            <w:proofErr w:type="spellStart"/>
            <w:r w:rsidRPr="00D01C55">
              <w:rPr>
                <w:rStyle w:val="mw-headline"/>
                <w:rFonts w:cstheme="majorHAnsi"/>
                <w:i w:val="0"/>
                <w:iCs w:val="0"/>
                <w:color w:val="auto"/>
                <w:sz w:val="21"/>
                <w:szCs w:val="21"/>
                <w:rtl/>
              </w:rPr>
              <w:t>השואה</w:t>
            </w:r>
            <w:proofErr w:type="spellEnd"/>
          </w:p>
          <w:p w:rsidR="00C0042E" w:rsidRPr="00D01C55" w:rsidRDefault="00C0042E" w:rsidP="00D01C55">
            <w:pPr>
              <w:pStyle w:val="Titre4"/>
              <w:shd w:val="clear" w:color="auto" w:fill="FFFFFF"/>
              <w:bidi/>
              <w:spacing w:before="0"/>
              <w:jc w:val="both"/>
              <w:outlineLvl w:val="3"/>
              <w:rPr>
                <w:rFonts w:cstheme="majorHAnsi"/>
                <w:color w:val="auto"/>
                <w:lang w:bidi="he-IL"/>
              </w:rPr>
            </w:pPr>
            <w:proofErr w:type="spellStart"/>
            <w:r w:rsidRPr="00D01C55">
              <w:rPr>
                <w:rStyle w:val="mw-headline"/>
                <w:rFonts w:cstheme="majorHAnsi"/>
                <w:i w:val="0"/>
                <w:iCs w:val="0"/>
                <w:color w:val="auto"/>
                <w:sz w:val="21"/>
                <w:szCs w:val="21"/>
                <w:rtl/>
              </w:rPr>
              <w:t>הקמת</w:t>
            </w:r>
            <w:proofErr w:type="spellEnd"/>
            <w:r w:rsidRPr="00D01C55">
              <w:rPr>
                <w:rStyle w:val="mw-headline"/>
                <w:rFonts w:cstheme="majorHAnsi"/>
                <w:i w:val="0"/>
                <w:iCs w:val="0"/>
                <w:color w:val="auto"/>
                <w:sz w:val="21"/>
                <w:szCs w:val="21"/>
                <w:rtl/>
              </w:rPr>
              <w:t xml:space="preserve"> </w:t>
            </w:r>
            <w:proofErr w:type="spellStart"/>
            <w:r w:rsidRPr="00D01C55">
              <w:rPr>
                <w:rStyle w:val="mw-headline"/>
                <w:rFonts w:cstheme="majorHAnsi"/>
                <w:i w:val="0"/>
                <w:iCs w:val="0"/>
                <w:color w:val="auto"/>
                <w:sz w:val="21"/>
                <w:szCs w:val="21"/>
                <w:rtl/>
              </w:rPr>
              <w:t>מדינת</w:t>
            </w:r>
            <w:proofErr w:type="spellEnd"/>
            <w:r w:rsidRPr="00D01C55">
              <w:rPr>
                <w:rStyle w:val="mw-headline"/>
                <w:rFonts w:cstheme="majorHAnsi"/>
                <w:i w:val="0"/>
                <w:iCs w:val="0"/>
                <w:color w:val="auto"/>
                <w:sz w:val="21"/>
                <w:szCs w:val="21"/>
                <w:rtl/>
              </w:rPr>
              <w:t xml:space="preserve"> </w:t>
            </w:r>
            <w:proofErr w:type="spellStart"/>
            <w:r w:rsidRPr="00D01C55">
              <w:rPr>
                <w:rStyle w:val="mw-headline"/>
                <w:rFonts w:cstheme="majorHAnsi"/>
                <w:i w:val="0"/>
                <w:iCs w:val="0"/>
                <w:color w:val="auto"/>
                <w:sz w:val="21"/>
                <w:szCs w:val="21"/>
                <w:rtl/>
              </w:rPr>
              <w:t>ישראל</w:t>
            </w:r>
            <w:proofErr w:type="spellEnd"/>
          </w:p>
        </w:tc>
        <w:tc>
          <w:tcPr>
            <w:tcW w:w="2614" w:type="dxa"/>
          </w:tcPr>
          <w:p w:rsidR="00B04FB8" w:rsidRPr="00D01C55" w:rsidRDefault="00B04FB8" w:rsidP="00A76230">
            <w:pPr>
              <w:pStyle w:val="Sansinterligne"/>
              <w:numPr>
                <w:ilvl w:val="0"/>
                <w:numId w:val="23"/>
              </w:numPr>
              <w:bidi/>
              <w:rPr>
                <w:rFonts w:asciiTheme="majorHAnsi" w:hAnsiTheme="majorHAnsi" w:cstheme="majorHAnsi"/>
                <w:lang w:bidi="he-IL"/>
              </w:rPr>
            </w:pPr>
            <w:r w:rsidRPr="00D01C55">
              <w:rPr>
                <w:rFonts w:asciiTheme="majorHAnsi" w:hAnsiTheme="majorHAnsi" w:cstheme="majorHAnsi"/>
                <w:rtl/>
                <w:lang w:bidi="he-IL"/>
              </w:rPr>
              <w:t>המרד הגדול מצדה</w:t>
            </w:r>
          </w:p>
          <w:p w:rsidR="009174C4" w:rsidRPr="00D01C55" w:rsidRDefault="00B04FB8" w:rsidP="00A76230">
            <w:pPr>
              <w:pStyle w:val="Sansinterligne"/>
              <w:numPr>
                <w:ilvl w:val="0"/>
                <w:numId w:val="23"/>
              </w:numPr>
              <w:bidi/>
              <w:rPr>
                <w:rFonts w:asciiTheme="majorHAnsi" w:hAnsiTheme="majorHAnsi" w:cstheme="majorHAnsi"/>
                <w:lang w:bidi="he-IL"/>
              </w:rPr>
            </w:pPr>
            <w:r w:rsidRPr="00D01C55">
              <w:rPr>
                <w:rFonts w:asciiTheme="majorHAnsi" w:hAnsiTheme="majorHAnsi" w:cstheme="majorHAnsi"/>
                <w:rtl/>
                <w:lang w:bidi="he-IL"/>
              </w:rPr>
              <w:t>חרבן בית שני</w:t>
            </w:r>
          </w:p>
          <w:p w:rsidR="00B04FB8" w:rsidRPr="00D01C55" w:rsidRDefault="00B04FB8" w:rsidP="00A76230">
            <w:pPr>
              <w:pStyle w:val="Sansinterligne"/>
              <w:numPr>
                <w:ilvl w:val="0"/>
                <w:numId w:val="23"/>
              </w:numPr>
              <w:bidi/>
              <w:rPr>
                <w:rFonts w:asciiTheme="majorHAnsi" w:hAnsiTheme="majorHAnsi" w:cstheme="majorHAnsi"/>
                <w:lang w:bidi="he-IL"/>
              </w:rPr>
            </w:pPr>
            <w:r w:rsidRPr="00D01C55">
              <w:rPr>
                <w:rFonts w:asciiTheme="majorHAnsi" w:hAnsiTheme="majorHAnsi" w:cstheme="majorHAnsi"/>
                <w:rtl/>
                <w:lang w:bidi="he-IL"/>
              </w:rPr>
              <w:t>מרד בר כוכבא</w:t>
            </w:r>
          </w:p>
          <w:p w:rsidR="00D36FBF" w:rsidRPr="00D01C55" w:rsidRDefault="00B04FB8" w:rsidP="00A76230">
            <w:pPr>
              <w:pStyle w:val="Sansinterligne"/>
              <w:numPr>
                <w:ilvl w:val="0"/>
                <w:numId w:val="23"/>
              </w:numPr>
              <w:bidi/>
              <w:rPr>
                <w:rFonts w:asciiTheme="majorHAnsi" w:hAnsiTheme="majorHAnsi" w:cstheme="majorHAnsi"/>
                <w:lang w:bidi="he-IL"/>
              </w:rPr>
            </w:pPr>
            <w:r w:rsidRPr="00D01C55">
              <w:rPr>
                <w:rFonts w:asciiTheme="majorHAnsi" w:hAnsiTheme="majorHAnsi" w:cstheme="majorHAnsi"/>
                <w:rtl/>
                <w:lang w:bidi="he-IL"/>
              </w:rPr>
              <w:t>המשנה והתנאי</w:t>
            </w:r>
            <w:r w:rsidR="00D36FBF" w:rsidRPr="00D01C55">
              <w:rPr>
                <w:rFonts w:asciiTheme="majorHAnsi" w:hAnsiTheme="majorHAnsi" w:cstheme="majorHAnsi"/>
                <w:rtl/>
                <w:lang w:bidi="he-IL"/>
              </w:rPr>
              <w:t>ם</w:t>
            </w:r>
          </w:p>
          <w:p w:rsidR="00D36FBF" w:rsidRPr="00D01C55" w:rsidRDefault="00D36FBF" w:rsidP="00A76230">
            <w:pPr>
              <w:pStyle w:val="Sansinterligne"/>
              <w:numPr>
                <w:ilvl w:val="0"/>
                <w:numId w:val="23"/>
              </w:numPr>
              <w:bidi/>
              <w:rPr>
                <w:rFonts w:asciiTheme="majorHAnsi" w:hAnsiTheme="majorHAnsi" w:cstheme="majorHAnsi"/>
                <w:lang w:bidi="he-IL"/>
              </w:rPr>
            </w:pPr>
            <w:r w:rsidRPr="00D01C55">
              <w:rPr>
                <w:rFonts w:asciiTheme="majorHAnsi" w:hAnsiTheme="majorHAnsi" w:cstheme="majorHAnsi"/>
                <w:rtl/>
                <w:lang w:bidi="he-IL"/>
              </w:rPr>
              <w:t>התלמוד והאמוראים</w:t>
            </w:r>
          </w:p>
          <w:p w:rsidR="00802151" w:rsidRPr="00D01C55" w:rsidRDefault="007C15E2" w:rsidP="00A76230">
            <w:pPr>
              <w:pStyle w:val="Sansinterligne"/>
              <w:numPr>
                <w:ilvl w:val="0"/>
                <w:numId w:val="23"/>
              </w:numPr>
              <w:bidi/>
              <w:rPr>
                <w:rFonts w:asciiTheme="majorHAnsi" w:hAnsiTheme="majorHAnsi" w:cstheme="majorHAnsi"/>
                <w:lang w:bidi="he-IL"/>
              </w:rPr>
            </w:pPr>
            <w:r w:rsidRPr="00D01C55">
              <w:rPr>
                <w:rFonts w:asciiTheme="majorHAnsi" w:hAnsiTheme="majorHAnsi" w:cstheme="majorHAnsi"/>
                <w:rtl/>
                <w:lang w:bidi="he-IL"/>
              </w:rPr>
              <w:t>סבוראים</w:t>
            </w:r>
          </w:p>
          <w:p w:rsidR="00AD7553" w:rsidRPr="00D01C55" w:rsidRDefault="007C15E2" w:rsidP="00A76230">
            <w:pPr>
              <w:pStyle w:val="Sansinterligne"/>
              <w:numPr>
                <w:ilvl w:val="0"/>
                <w:numId w:val="23"/>
              </w:numPr>
              <w:bidi/>
              <w:rPr>
                <w:rFonts w:asciiTheme="majorHAnsi" w:hAnsiTheme="majorHAnsi" w:cstheme="majorHAnsi"/>
                <w:lang w:bidi="he-IL"/>
              </w:rPr>
            </w:pPr>
            <w:r w:rsidRPr="00D01C55">
              <w:rPr>
                <w:rFonts w:asciiTheme="majorHAnsi" w:hAnsiTheme="majorHAnsi" w:cstheme="majorHAnsi"/>
                <w:rtl/>
                <w:lang w:bidi="he-IL"/>
              </w:rPr>
              <w:t>גאונים</w:t>
            </w:r>
          </w:p>
          <w:p w:rsidR="00802151" w:rsidRPr="00D01C55" w:rsidRDefault="00802151" w:rsidP="00A76230">
            <w:pPr>
              <w:pStyle w:val="Sansinterligne"/>
              <w:numPr>
                <w:ilvl w:val="0"/>
                <w:numId w:val="23"/>
              </w:numPr>
              <w:bidi/>
              <w:rPr>
                <w:rFonts w:asciiTheme="majorHAnsi" w:hAnsiTheme="majorHAnsi" w:cstheme="majorHAnsi"/>
                <w:lang w:bidi="he-IL"/>
              </w:rPr>
            </w:pPr>
            <w:r w:rsidRPr="00D01C55">
              <w:rPr>
                <w:rFonts w:asciiTheme="majorHAnsi" w:hAnsiTheme="majorHAnsi" w:cstheme="majorHAnsi"/>
                <w:rtl/>
                <w:lang w:bidi="he-IL"/>
              </w:rPr>
              <w:t>קראים</w:t>
            </w:r>
          </w:p>
          <w:p w:rsidR="00AD7553" w:rsidRPr="00D01C55" w:rsidRDefault="00AD7553" w:rsidP="00A76230">
            <w:pPr>
              <w:pStyle w:val="Sansinterligne"/>
              <w:numPr>
                <w:ilvl w:val="0"/>
                <w:numId w:val="23"/>
              </w:numPr>
              <w:bidi/>
              <w:rPr>
                <w:rFonts w:asciiTheme="majorHAnsi" w:hAnsiTheme="majorHAnsi" w:cstheme="majorHAnsi"/>
                <w:rtl/>
                <w:lang w:bidi="he-IL"/>
              </w:rPr>
            </w:pPr>
            <w:r w:rsidRPr="00D01C55">
              <w:rPr>
                <w:rFonts w:asciiTheme="majorHAnsi" w:hAnsiTheme="majorHAnsi" w:cstheme="majorHAnsi"/>
                <w:rtl/>
                <w:lang w:bidi="he-IL"/>
              </w:rPr>
              <w:t>אשכנז  וספרד</w:t>
            </w:r>
          </w:p>
          <w:p w:rsidR="007C15E2" w:rsidRPr="00D01C55" w:rsidRDefault="00AD7553" w:rsidP="00A76230">
            <w:pPr>
              <w:pStyle w:val="Sansinterligne"/>
              <w:numPr>
                <w:ilvl w:val="0"/>
                <w:numId w:val="23"/>
              </w:numPr>
              <w:bidi/>
              <w:rPr>
                <w:rFonts w:asciiTheme="majorHAnsi" w:hAnsiTheme="majorHAnsi" w:cstheme="majorHAnsi"/>
                <w:lang w:bidi="he-IL"/>
              </w:rPr>
            </w:pPr>
            <w:r w:rsidRPr="00D01C55">
              <w:rPr>
                <w:rFonts w:asciiTheme="majorHAnsi" w:hAnsiTheme="majorHAnsi" w:cstheme="majorHAnsi"/>
                <w:rtl/>
                <w:lang w:bidi="he-IL"/>
              </w:rPr>
              <w:t>רבנו גרשום מאור הגולה</w:t>
            </w:r>
          </w:p>
        </w:tc>
      </w:tr>
      <w:tr w:rsidR="00BE1C62" w:rsidRPr="00D01C55" w:rsidTr="00933220">
        <w:tc>
          <w:tcPr>
            <w:tcW w:w="2614" w:type="dxa"/>
          </w:tcPr>
          <w:p w:rsidR="001C5419" w:rsidRPr="00D01C55" w:rsidRDefault="001C5419" w:rsidP="001C5419">
            <w:pPr>
              <w:pStyle w:val="Sansinterligne"/>
              <w:bidi/>
              <w:rPr>
                <w:rFonts w:asciiTheme="majorHAnsi" w:hAnsiTheme="majorHAnsi" w:cstheme="majorHAnsi"/>
                <w:rtl/>
                <w:lang w:bidi="he-IL"/>
              </w:rPr>
            </w:pPr>
            <w:r w:rsidRPr="00D01C55">
              <w:rPr>
                <w:rFonts w:asciiTheme="majorHAnsi" w:hAnsiTheme="majorHAnsi" w:cstheme="majorHAnsi"/>
                <w:rtl/>
                <w:lang w:bidi="he-IL"/>
              </w:rPr>
              <w:t>קאנוניזציה</w:t>
            </w:r>
          </w:p>
          <w:p w:rsidR="00ED6B31" w:rsidRPr="00D01C55" w:rsidRDefault="00ED6B31" w:rsidP="00ED6B31">
            <w:pPr>
              <w:pStyle w:val="Sansinterligne"/>
              <w:bidi/>
              <w:rPr>
                <w:rFonts w:asciiTheme="majorHAnsi" w:hAnsiTheme="majorHAnsi" w:cstheme="majorHAnsi"/>
                <w:rtl/>
                <w:lang w:bidi="he-IL"/>
              </w:rPr>
            </w:pPr>
            <w:r w:rsidRPr="00D01C55">
              <w:rPr>
                <w:rFonts w:asciiTheme="majorHAnsi" w:hAnsiTheme="majorHAnsi" w:cstheme="majorHAnsi"/>
                <w:rtl/>
                <w:lang w:bidi="he-IL"/>
              </w:rPr>
              <w:t>כתבי הקודש</w:t>
            </w:r>
          </w:p>
          <w:p w:rsidR="00ED6B31" w:rsidRPr="00D01C55" w:rsidRDefault="00917A78" w:rsidP="00ED6B31">
            <w:pPr>
              <w:pStyle w:val="Sansinterligne"/>
              <w:bidi/>
              <w:rPr>
                <w:rFonts w:asciiTheme="majorHAnsi" w:hAnsiTheme="majorHAnsi" w:cstheme="majorHAnsi"/>
                <w:rtl/>
                <w:lang w:bidi="he-IL"/>
              </w:rPr>
            </w:pPr>
            <w:r w:rsidRPr="00D01C55">
              <w:rPr>
                <w:rFonts w:asciiTheme="majorHAnsi" w:hAnsiTheme="majorHAnsi" w:cstheme="majorHAnsi"/>
                <w:rtl/>
                <w:lang w:bidi="he-IL"/>
              </w:rPr>
              <w:t>ספרים חיצוניים</w:t>
            </w:r>
          </w:p>
          <w:p w:rsidR="00ED6B31" w:rsidRPr="00D01C55" w:rsidRDefault="00ED6B31" w:rsidP="00ED6B31">
            <w:pPr>
              <w:pStyle w:val="Sansinterligne"/>
              <w:bidi/>
              <w:rPr>
                <w:rFonts w:asciiTheme="majorHAnsi" w:hAnsiTheme="majorHAnsi" w:cstheme="majorHAnsi"/>
                <w:rtl/>
                <w:lang w:bidi="he-IL"/>
              </w:rPr>
            </w:pPr>
            <w:r w:rsidRPr="00D01C55">
              <w:rPr>
                <w:rFonts w:asciiTheme="majorHAnsi" w:hAnsiTheme="majorHAnsi" w:cstheme="majorHAnsi"/>
                <w:rtl/>
                <w:lang w:bidi="he-IL"/>
              </w:rPr>
              <w:t>תרגום השבעים</w:t>
            </w:r>
          </w:p>
          <w:p w:rsidR="00ED6B31" w:rsidRPr="00D01C55" w:rsidRDefault="00ED6B31" w:rsidP="00ED6B31">
            <w:pPr>
              <w:pStyle w:val="Sansinterligne"/>
              <w:bidi/>
              <w:rPr>
                <w:rFonts w:asciiTheme="majorHAnsi" w:hAnsiTheme="majorHAnsi" w:cstheme="majorHAnsi"/>
                <w:rtl/>
                <w:lang w:bidi="he-IL"/>
              </w:rPr>
            </w:pPr>
            <w:r w:rsidRPr="00D01C55">
              <w:rPr>
                <w:rFonts w:asciiTheme="majorHAnsi" w:hAnsiTheme="majorHAnsi" w:cstheme="majorHAnsi"/>
                <w:rtl/>
                <w:lang w:bidi="he-IL"/>
              </w:rPr>
              <w:t>הוולגטה</w:t>
            </w:r>
          </w:p>
          <w:p w:rsidR="00A1733D" w:rsidRPr="00D01C55" w:rsidRDefault="00A1733D" w:rsidP="00A1733D">
            <w:pPr>
              <w:pStyle w:val="Sansinterligne"/>
              <w:bidi/>
              <w:rPr>
                <w:rFonts w:asciiTheme="majorHAnsi" w:hAnsiTheme="majorHAnsi" w:cstheme="majorHAnsi"/>
                <w:rtl/>
                <w:lang w:bidi="he-IL"/>
              </w:rPr>
            </w:pPr>
            <w:r w:rsidRPr="00D01C55">
              <w:rPr>
                <w:rFonts w:asciiTheme="majorHAnsi" w:hAnsiTheme="majorHAnsi" w:cstheme="majorHAnsi"/>
                <w:rtl/>
                <w:lang w:bidi="he-IL"/>
              </w:rPr>
              <w:t>מגילות קומראן</w:t>
            </w:r>
          </w:p>
          <w:p w:rsidR="00A1733D" w:rsidRPr="00D01C55" w:rsidRDefault="00A1733D" w:rsidP="00A1733D">
            <w:pPr>
              <w:pStyle w:val="Sansinterligne"/>
              <w:bidi/>
              <w:rPr>
                <w:rFonts w:asciiTheme="majorHAnsi" w:hAnsiTheme="majorHAnsi" w:cstheme="majorHAnsi"/>
                <w:rtl/>
                <w:lang w:bidi="he-IL"/>
              </w:rPr>
            </w:pPr>
            <w:r w:rsidRPr="00D01C55">
              <w:rPr>
                <w:rFonts w:asciiTheme="majorHAnsi" w:hAnsiTheme="majorHAnsi" w:cstheme="majorHAnsi"/>
                <w:rtl/>
                <w:lang w:bidi="he-IL"/>
              </w:rPr>
              <w:t>כתב יד</w:t>
            </w:r>
          </w:p>
          <w:p w:rsidR="00917A78" w:rsidRPr="00D01C55" w:rsidRDefault="00917A78" w:rsidP="00917A78">
            <w:pPr>
              <w:pStyle w:val="Sansinterligne"/>
              <w:bidi/>
              <w:rPr>
                <w:rFonts w:asciiTheme="majorHAnsi" w:hAnsiTheme="majorHAnsi" w:cstheme="majorHAnsi"/>
                <w:rtl/>
                <w:lang w:bidi="he-IL"/>
              </w:rPr>
            </w:pPr>
            <w:r w:rsidRPr="00D01C55">
              <w:rPr>
                <w:rFonts w:asciiTheme="majorHAnsi" w:hAnsiTheme="majorHAnsi" w:cstheme="majorHAnsi"/>
                <w:rtl/>
                <w:lang w:bidi="he-IL"/>
              </w:rPr>
              <w:t>הגניזה הקהירית</w:t>
            </w:r>
          </w:p>
          <w:p w:rsidR="00ED6B31" w:rsidRPr="00D01C55" w:rsidRDefault="00ED6B31" w:rsidP="00ED6B31">
            <w:pPr>
              <w:pStyle w:val="Sansinterligne"/>
              <w:bidi/>
              <w:rPr>
                <w:rFonts w:asciiTheme="majorHAnsi" w:hAnsiTheme="majorHAnsi" w:cstheme="majorHAnsi"/>
                <w:rtl/>
                <w:lang w:bidi="he-IL"/>
              </w:rPr>
            </w:pPr>
            <w:r w:rsidRPr="00D01C55">
              <w:rPr>
                <w:rFonts w:asciiTheme="majorHAnsi" w:hAnsiTheme="majorHAnsi" w:cstheme="majorHAnsi"/>
                <w:rtl/>
                <w:lang w:bidi="he-IL"/>
              </w:rPr>
              <w:t>ביקורת המקרא</w:t>
            </w:r>
          </w:p>
          <w:p w:rsidR="009174C4" w:rsidRPr="00D01C55" w:rsidRDefault="00917A78" w:rsidP="00125A2B">
            <w:pPr>
              <w:pStyle w:val="Sansinterligne"/>
              <w:bidi/>
              <w:rPr>
                <w:rFonts w:asciiTheme="majorHAnsi" w:hAnsiTheme="majorHAnsi" w:cstheme="majorHAnsi"/>
              </w:rPr>
            </w:pPr>
            <w:r w:rsidRPr="00D01C55">
              <w:rPr>
                <w:rFonts w:asciiTheme="majorHAnsi" w:hAnsiTheme="majorHAnsi" w:cstheme="majorHAnsi"/>
                <w:sz w:val="21"/>
                <w:szCs w:val="21"/>
                <w:shd w:val="clear" w:color="auto" w:fill="FFFFFF"/>
                <w:rtl/>
                <w:lang w:bidi="he-IL"/>
              </w:rPr>
              <w:t xml:space="preserve"> </w:t>
            </w:r>
            <w:r w:rsidR="00125A2B" w:rsidRPr="00D01C55">
              <w:rPr>
                <w:rFonts w:asciiTheme="majorHAnsi" w:hAnsiTheme="majorHAnsi" w:cstheme="majorHAnsi"/>
                <w:sz w:val="21"/>
                <w:szCs w:val="21"/>
                <w:shd w:val="clear" w:color="auto" w:fill="FFFFFF"/>
                <w:rtl/>
                <w:lang w:bidi="he-IL"/>
              </w:rPr>
              <w:t>טומאת כתבי הקודש</w:t>
            </w:r>
          </w:p>
        </w:tc>
        <w:tc>
          <w:tcPr>
            <w:tcW w:w="2614" w:type="dxa"/>
          </w:tcPr>
          <w:p w:rsidR="009174C4" w:rsidRPr="00D01C55" w:rsidRDefault="00AB50A4"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תנ"ך</w:t>
            </w:r>
            <w:r w:rsidR="001C5419" w:rsidRPr="00D01C55">
              <w:rPr>
                <w:rFonts w:asciiTheme="majorHAnsi" w:hAnsiTheme="majorHAnsi" w:cstheme="majorHAnsi"/>
                <w:lang w:bidi="he-IL"/>
              </w:rPr>
              <w:t xml:space="preserve">  </w:t>
            </w:r>
            <w:r w:rsidR="001C5419" w:rsidRPr="00D01C55">
              <w:rPr>
                <w:rFonts w:asciiTheme="majorHAnsi" w:hAnsiTheme="majorHAnsi" w:cstheme="majorHAnsi"/>
                <w:rtl/>
                <w:lang w:bidi="he-IL"/>
              </w:rPr>
              <w:t>תורה נביאים כתובים</w:t>
            </w:r>
          </w:p>
          <w:p w:rsidR="00AB50A4" w:rsidRPr="00D01C55" w:rsidRDefault="00AB50A4" w:rsidP="00AB50A4">
            <w:pPr>
              <w:pStyle w:val="Sansinterligne"/>
              <w:bidi/>
              <w:rPr>
                <w:rFonts w:asciiTheme="majorHAnsi" w:hAnsiTheme="majorHAnsi" w:cstheme="majorHAnsi"/>
                <w:rtl/>
                <w:lang w:bidi="he-IL"/>
              </w:rPr>
            </w:pPr>
            <w:r w:rsidRPr="00D01C55">
              <w:rPr>
                <w:rFonts w:asciiTheme="majorHAnsi" w:hAnsiTheme="majorHAnsi" w:cstheme="majorHAnsi"/>
                <w:rtl/>
                <w:lang w:bidi="he-IL"/>
              </w:rPr>
              <w:t>מקרא</w:t>
            </w:r>
          </w:p>
          <w:p w:rsidR="00AB50A4" w:rsidRPr="00D01C55" w:rsidRDefault="00AB50A4" w:rsidP="00AB50A4">
            <w:pPr>
              <w:pStyle w:val="Sansinterligne"/>
              <w:bidi/>
              <w:rPr>
                <w:rFonts w:asciiTheme="majorHAnsi" w:hAnsiTheme="majorHAnsi" w:cstheme="majorHAnsi"/>
                <w:sz w:val="21"/>
                <w:szCs w:val="21"/>
                <w:shd w:val="clear" w:color="auto" w:fill="FFFFFF"/>
                <w:rtl/>
                <w:lang w:bidi="he-IL"/>
              </w:rPr>
            </w:pPr>
            <w:r w:rsidRPr="00D01C55">
              <w:rPr>
                <w:rFonts w:asciiTheme="majorHAnsi" w:hAnsiTheme="majorHAnsi" w:cstheme="majorHAnsi"/>
                <w:rtl/>
                <w:lang w:bidi="he-IL"/>
              </w:rPr>
              <w:t>ה</w:t>
            </w:r>
            <w:r w:rsidRPr="00D01C55">
              <w:rPr>
                <w:rFonts w:asciiTheme="majorHAnsi" w:hAnsiTheme="majorHAnsi" w:cstheme="majorHAnsi"/>
                <w:sz w:val="21"/>
                <w:szCs w:val="21"/>
                <w:shd w:val="clear" w:color="auto" w:fill="FFFFFF"/>
                <w:rtl/>
                <w:lang w:bidi="he-IL"/>
              </w:rPr>
              <w:t>ברית הישנה</w:t>
            </w:r>
          </w:p>
          <w:p w:rsidR="00AB50A4" w:rsidRPr="00D01C55" w:rsidRDefault="00AB50A4" w:rsidP="00AB50A4">
            <w:pPr>
              <w:pStyle w:val="Sansinterligne"/>
              <w:bidi/>
              <w:rPr>
                <w:rFonts w:asciiTheme="majorHAnsi" w:hAnsiTheme="majorHAnsi" w:cstheme="majorHAnsi"/>
                <w:sz w:val="21"/>
                <w:szCs w:val="21"/>
                <w:shd w:val="clear" w:color="auto" w:fill="FFFFFF"/>
                <w:rtl/>
                <w:lang w:bidi="he-IL"/>
              </w:rPr>
            </w:pPr>
            <w:r w:rsidRPr="00D01C55">
              <w:rPr>
                <w:rFonts w:asciiTheme="majorHAnsi" w:hAnsiTheme="majorHAnsi" w:cstheme="majorHAnsi"/>
                <w:sz w:val="21"/>
                <w:szCs w:val="21"/>
                <w:shd w:val="clear" w:color="auto" w:fill="FFFFFF"/>
                <w:rtl/>
                <w:lang w:bidi="he-IL"/>
              </w:rPr>
              <w:t>ספרי הנביאים הראשונים</w:t>
            </w:r>
          </w:p>
          <w:p w:rsidR="00AB50A4" w:rsidRPr="00D01C55" w:rsidRDefault="00AB50A4" w:rsidP="00AB50A4">
            <w:pPr>
              <w:pStyle w:val="Sansinterligne"/>
              <w:bidi/>
              <w:rPr>
                <w:rFonts w:asciiTheme="majorHAnsi" w:hAnsiTheme="majorHAnsi" w:cstheme="majorHAnsi"/>
                <w:sz w:val="21"/>
                <w:szCs w:val="21"/>
                <w:shd w:val="clear" w:color="auto" w:fill="FFFFFF"/>
                <w:rtl/>
                <w:lang w:bidi="he-IL"/>
              </w:rPr>
            </w:pPr>
            <w:r w:rsidRPr="00D01C55">
              <w:rPr>
                <w:rFonts w:asciiTheme="majorHAnsi" w:hAnsiTheme="majorHAnsi" w:cstheme="majorHAnsi"/>
                <w:sz w:val="21"/>
                <w:szCs w:val="21"/>
                <w:shd w:val="clear" w:color="auto" w:fill="FFFFFF"/>
                <w:rtl/>
                <w:lang w:bidi="he-IL"/>
              </w:rPr>
              <w:t>הנביאים האחרונים</w:t>
            </w:r>
          </w:p>
          <w:p w:rsidR="00AB50A4" w:rsidRPr="00D01C55" w:rsidRDefault="00AB50A4" w:rsidP="00AB50A4">
            <w:pPr>
              <w:pStyle w:val="Sansinterligne"/>
              <w:bidi/>
              <w:rPr>
                <w:rFonts w:asciiTheme="majorHAnsi" w:hAnsiTheme="majorHAnsi" w:cstheme="majorHAnsi"/>
                <w:rtl/>
                <w:lang w:bidi="he-IL"/>
              </w:rPr>
            </w:pPr>
            <w:r w:rsidRPr="00D01C55">
              <w:rPr>
                <w:rFonts w:asciiTheme="majorHAnsi" w:hAnsiTheme="majorHAnsi" w:cstheme="majorHAnsi"/>
                <w:rtl/>
                <w:lang w:bidi="he-IL"/>
              </w:rPr>
              <w:t>תרי עשר</w:t>
            </w:r>
          </w:p>
          <w:p w:rsidR="00AB50A4" w:rsidRPr="00D01C55" w:rsidRDefault="00AB50A4" w:rsidP="00AB50A4">
            <w:pPr>
              <w:pStyle w:val="Sansinterligne"/>
              <w:bidi/>
              <w:rPr>
                <w:rFonts w:asciiTheme="majorHAnsi" w:hAnsiTheme="majorHAnsi" w:cstheme="majorHAnsi"/>
                <w:rtl/>
                <w:lang w:bidi="he-IL"/>
              </w:rPr>
            </w:pPr>
            <w:r w:rsidRPr="00D01C55">
              <w:rPr>
                <w:rFonts w:asciiTheme="majorHAnsi" w:hAnsiTheme="majorHAnsi" w:cstheme="majorHAnsi"/>
                <w:rtl/>
                <w:lang w:bidi="he-IL"/>
              </w:rPr>
              <w:t>ישעיהו, ירמיהו, יחזקאל</w:t>
            </w:r>
          </w:p>
          <w:p w:rsidR="00AB50A4" w:rsidRPr="00D01C55" w:rsidRDefault="00AB50A4" w:rsidP="00AB50A4">
            <w:pPr>
              <w:pStyle w:val="Sansinterligne"/>
              <w:bidi/>
              <w:rPr>
                <w:rFonts w:asciiTheme="majorHAnsi" w:hAnsiTheme="majorHAnsi" w:cstheme="majorHAnsi"/>
                <w:lang w:bidi="he-IL"/>
              </w:rPr>
            </w:pPr>
            <w:r w:rsidRPr="00D01C55">
              <w:rPr>
                <w:rFonts w:asciiTheme="majorHAnsi" w:hAnsiTheme="majorHAnsi" w:cstheme="majorHAnsi"/>
                <w:rtl/>
                <w:lang w:bidi="he-IL"/>
              </w:rPr>
              <w:t>ספרי אמ"ת</w:t>
            </w:r>
            <w:r w:rsidRPr="00D01C55">
              <w:rPr>
                <w:rFonts w:asciiTheme="majorHAnsi" w:hAnsiTheme="majorHAnsi" w:cstheme="majorHAnsi"/>
                <w:lang w:bidi="he-IL"/>
              </w:rPr>
              <w:t xml:space="preserve"> </w:t>
            </w:r>
            <w:r w:rsidRPr="00D01C55">
              <w:rPr>
                <w:rFonts w:asciiTheme="majorHAnsi" w:hAnsiTheme="majorHAnsi" w:cstheme="majorHAnsi"/>
                <w:sz w:val="20"/>
                <w:szCs w:val="20"/>
                <w:rtl/>
                <w:lang w:bidi="he-IL"/>
              </w:rPr>
              <w:t>איוב, משלי ותהילים</w:t>
            </w:r>
          </w:p>
          <w:p w:rsidR="00AB50A4" w:rsidRPr="00D01C55" w:rsidRDefault="001C5419" w:rsidP="001C5419">
            <w:pPr>
              <w:pStyle w:val="Sansinterligne"/>
              <w:bidi/>
              <w:rPr>
                <w:rFonts w:asciiTheme="majorHAnsi" w:hAnsiTheme="majorHAnsi" w:cstheme="majorHAnsi"/>
                <w:rtl/>
                <w:lang w:bidi="he-IL"/>
              </w:rPr>
            </w:pPr>
            <w:r w:rsidRPr="00D01C55">
              <w:rPr>
                <w:rFonts w:asciiTheme="majorHAnsi" w:hAnsiTheme="majorHAnsi" w:cstheme="majorHAnsi"/>
                <w:rtl/>
                <w:lang w:bidi="he-IL"/>
              </w:rPr>
              <w:t>חמש מגילות</w:t>
            </w:r>
          </w:p>
          <w:p w:rsidR="001C5419" w:rsidRPr="00D01C55" w:rsidRDefault="001C5419" w:rsidP="001C5419">
            <w:pPr>
              <w:pStyle w:val="Sansinterligne"/>
              <w:bidi/>
              <w:rPr>
                <w:rFonts w:asciiTheme="majorHAnsi" w:hAnsiTheme="majorHAnsi" w:cstheme="majorHAnsi"/>
                <w:lang w:bidi="he-IL"/>
              </w:rPr>
            </w:pPr>
            <w:r w:rsidRPr="00D01C55">
              <w:rPr>
                <w:rFonts w:asciiTheme="majorHAnsi" w:hAnsiTheme="majorHAnsi" w:cstheme="majorHAnsi"/>
                <w:sz w:val="20"/>
                <w:szCs w:val="20"/>
                <w:rtl/>
                <w:lang w:bidi="he-IL"/>
              </w:rPr>
              <w:t>דניאל, עזרא, נחמיה, דברי הימים</w:t>
            </w:r>
          </w:p>
        </w:tc>
        <w:tc>
          <w:tcPr>
            <w:tcW w:w="2614" w:type="dxa"/>
          </w:tcPr>
          <w:p w:rsidR="009174C4" w:rsidRPr="00D01C55" w:rsidRDefault="0095321F"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מגילת העצמאות</w:t>
            </w:r>
          </w:p>
          <w:p w:rsidR="0095321F" w:rsidRPr="00D01C55" w:rsidRDefault="0095321F" w:rsidP="0095321F">
            <w:pPr>
              <w:pStyle w:val="Sansinterligne"/>
              <w:bidi/>
              <w:rPr>
                <w:rFonts w:asciiTheme="majorHAnsi" w:hAnsiTheme="majorHAnsi" w:cstheme="majorHAnsi"/>
                <w:rtl/>
                <w:lang w:bidi="he-IL"/>
              </w:rPr>
            </w:pPr>
            <w:r w:rsidRPr="00D01C55">
              <w:rPr>
                <w:rFonts w:asciiTheme="majorHAnsi" w:hAnsiTheme="majorHAnsi" w:cstheme="majorHAnsi"/>
                <w:sz w:val="21"/>
                <w:szCs w:val="21"/>
                <w:shd w:val="clear" w:color="auto" w:fill="FFFFFF"/>
                <w:rtl/>
                <w:lang w:bidi="he-IL"/>
              </w:rPr>
              <w:t>מלחמת העצמאות</w:t>
            </w:r>
          </w:p>
          <w:p w:rsidR="0095321F" w:rsidRPr="00D01C55" w:rsidRDefault="0095321F" w:rsidP="0095321F">
            <w:pPr>
              <w:pStyle w:val="Sansinterligne"/>
              <w:bidi/>
              <w:rPr>
                <w:rFonts w:asciiTheme="majorHAnsi" w:hAnsiTheme="majorHAnsi" w:cstheme="majorHAnsi"/>
                <w:rtl/>
                <w:lang w:bidi="he-IL"/>
              </w:rPr>
            </w:pPr>
            <w:r w:rsidRPr="00D01C55">
              <w:rPr>
                <w:rFonts w:asciiTheme="majorHAnsi" w:hAnsiTheme="majorHAnsi" w:cstheme="majorHAnsi"/>
                <w:rtl/>
                <w:lang w:bidi="he-IL"/>
              </w:rPr>
              <w:t xml:space="preserve">צבא ההגנה לישראל </w:t>
            </w:r>
          </w:p>
          <w:p w:rsidR="0095321F" w:rsidRPr="00D01C55" w:rsidRDefault="0095321F" w:rsidP="0095321F">
            <w:pPr>
              <w:pStyle w:val="Sansinterligne"/>
              <w:bidi/>
              <w:rPr>
                <w:rFonts w:asciiTheme="majorHAnsi" w:hAnsiTheme="majorHAnsi" w:cstheme="majorHAnsi"/>
                <w:rtl/>
                <w:lang w:bidi="he-IL"/>
              </w:rPr>
            </w:pPr>
            <w:r w:rsidRPr="00D01C55">
              <w:rPr>
                <w:rFonts w:asciiTheme="majorHAnsi" w:hAnsiTheme="majorHAnsi" w:cstheme="majorHAnsi"/>
                <w:rtl/>
                <w:lang w:bidi="he-IL"/>
              </w:rPr>
              <w:t>הקו הירוק</w:t>
            </w:r>
          </w:p>
          <w:p w:rsidR="0095321F" w:rsidRPr="00D01C55" w:rsidRDefault="0095321F" w:rsidP="0095321F">
            <w:pPr>
              <w:pStyle w:val="Sansinterligne"/>
              <w:bidi/>
              <w:rPr>
                <w:rFonts w:asciiTheme="majorHAnsi" w:hAnsiTheme="majorHAnsi" w:cstheme="majorHAnsi"/>
                <w:rtl/>
                <w:lang w:bidi="he-IL"/>
              </w:rPr>
            </w:pPr>
            <w:r w:rsidRPr="00D01C55">
              <w:rPr>
                <w:rFonts w:asciiTheme="majorHAnsi" w:hAnsiTheme="majorHAnsi" w:cstheme="majorHAnsi"/>
                <w:rtl/>
                <w:lang w:bidi="he-IL"/>
              </w:rPr>
              <w:t>מלחמת ששת הימים</w:t>
            </w:r>
          </w:p>
          <w:p w:rsidR="0095321F" w:rsidRPr="00D01C55" w:rsidRDefault="0095321F" w:rsidP="0095321F">
            <w:pPr>
              <w:pStyle w:val="Sansinterligne"/>
              <w:bidi/>
              <w:rPr>
                <w:rFonts w:asciiTheme="majorHAnsi" w:hAnsiTheme="majorHAnsi" w:cstheme="majorHAnsi"/>
                <w:rtl/>
                <w:lang w:bidi="he-IL"/>
              </w:rPr>
            </w:pPr>
            <w:r w:rsidRPr="00D01C55">
              <w:rPr>
                <w:rFonts w:asciiTheme="majorHAnsi" w:hAnsiTheme="majorHAnsi" w:cstheme="majorHAnsi"/>
                <w:rtl/>
                <w:lang w:bidi="he-IL"/>
              </w:rPr>
              <w:t>מלחמת יום הכיפורים</w:t>
            </w:r>
          </w:p>
          <w:p w:rsidR="00AB50A4" w:rsidRPr="00D01C55" w:rsidRDefault="00AB50A4" w:rsidP="00AB50A4">
            <w:pPr>
              <w:pStyle w:val="Sansinterligne"/>
              <w:bidi/>
              <w:rPr>
                <w:rFonts w:asciiTheme="majorHAnsi" w:hAnsiTheme="majorHAnsi" w:cstheme="majorHAnsi"/>
                <w:sz w:val="21"/>
                <w:szCs w:val="21"/>
                <w:shd w:val="clear" w:color="auto" w:fill="FFFFFF"/>
                <w:rtl/>
                <w:lang w:bidi="he-IL"/>
              </w:rPr>
            </w:pPr>
            <w:r w:rsidRPr="00D01C55">
              <w:rPr>
                <w:rFonts w:asciiTheme="majorHAnsi" w:hAnsiTheme="majorHAnsi" w:cstheme="majorHAnsi"/>
                <w:sz w:val="21"/>
                <w:szCs w:val="21"/>
                <w:shd w:val="clear" w:color="auto" w:fill="FFFFFF"/>
                <w:rtl/>
                <w:lang w:bidi="he-IL"/>
              </w:rPr>
              <w:t>מלחמת לבנון</w:t>
            </w:r>
          </w:p>
          <w:p w:rsidR="00AB50A4" w:rsidRPr="00D01C55" w:rsidRDefault="00AB50A4" w:rsidP="00AB50A4">
            <w:pPr>
              <w:pStyle w:val="Sansinterligne"/>
              <w:bidi/>
              <w:rPr>
                <w:rFonts w:asciiTheme="majorHAnsi" w:hAnsiTheme="majorHAnsi" w:cstheme="majorHAnsi"/>
                <w:rtl/>
                <w:lang w:bidi="he-IL"/>
              </w:rPr>
            </w:pPr>
            <w:r w:rsidRPr="00D01C55">
              <w:rPr>
                <w:rFonts w:asciiTheme="majorHAnsi" w:hAnsiTheme="majorHAnsi" w:cstheme="majorHAnsi"/>
                <w:rtl/>
                <w:lang w:bidi="he-IL"/>
              </w:rPr>
              <w:t>האינתיפאדה</w:t>
            </w:r>
          </w:p>
          <w:p w:rsidR="00AB50A4" w:rsidRPr="00D01C55" w:rsidRDefault="00AB50A4" w:rsidP="00AB50A4">
            <w:pPr>
              <w:pStyle w:val="Sansinterligne"/>
              <w:bidi/>
              <w:rPr>
                <w:rFonts w:asciiTheme="majorHAnsi" w:hAnsiTheme="majorHAnsi" w:cstheme="majorHAnsi"/>
                <w:rtl/>
                <w:lang w:bidi="he-IL"/>
              </w:rPr>
            </w:pPr>
            <w:r w:rsidRPr="00D01C55">
              <w:rPr>
                <w:rFonts w:asciiTheme="majorHAnsi" w:hAnsiTheme="majorHAnsi" w:cstheme="majorHAnsi"/>
                <w:rtl/>
                <w:lang w:bidi="he-IL"/>
              </w:rPr>
              <w:t>מלחמת המפרץ</w:t>
            </w:r>
          </w:p>
          <w:p w:rsidR="0095321F" w:rsidRPr="00D01C55" w:rsidRDefault="00AB50A4" w:rsidP="00ED6B31">
            <w:pPr>
              <w:pStyle w:val="Sansinterligne"/>
              <w:bidi/>
              <w:rPr>
                <w:rFonts w:asciiTheme="majorHAnsi" w:hAnsiTheme="majorHAnsi" w:cstheme="majorHAnsi"/>
                <w:lang w:bidi="he-IL"/>
              </w:rPr>
            </w:pPr>
            <w:r w:rsidRPr="00D01C55">
              <w:rPr>
                <w:rFonts w:asciiTheme="majorHAnsi" w:hAnsiTheme="majorHAnsi" w:cstheme="majorHAnsi"/>
                <w:rtl/>
                <w:lang w:bidi="he-IL"/>
              </w:rPr>
              <w:t>רצח ראש הממשלה יצחק רבין</w:t>
            </w:r>
          </w:p>
        </w:tc>
        <w:tc>
          <w:tcPr>
            <w:tcW w:w="2614" w:type="dxa"/>
          </w:tcPr>
          <w:p w:rsidR="00780CFB" w:rsidRPr="00D01C55" w:rsidRDefault="00780CFB" w:rsidP="00A76230">
            <w:pPr>
              <w:pStyle w:val="Sansinterligne"/>
              <w:numPr>
                <w:ilvl w:val="0"/>
                <w:numId w:val="24"/>
              </w:numPr>
              <w:bidi/>
              <w:rPr>
                <w:rFonts w:asciiTheme="majorHAnsi" w:hAnsiTheme="majorHAnsi" w:cstheme="majorHAnsi"/>
                <w:rtl/>
                <w:lang w:bidi="he-IL"/>
              </w:rPr>
            </w:pPr>
            <w:r w:rsidRPr="00D01C55">
              <w:rPr>
                <w:rFonts w:asciiTheme="majorHAnsi" w:hAnsiTheme="majorHAnsi" w:cstheme="majorHAnsi"/>
                <w:rtl/>
                <w:lang w:bidi="he-IL"/>
              </w:rPr>
              <w:t>ציונות</w:t>
            </w:r>
          </w:p>
          <w:p w:rsidR="00780CFB" w:rsidRPr="00D01C55" w:rsidRDefault="00780CFB" w:rsidP="00A76230">
            <w:pPr>
              <w:pStyle w:val="Sansinterligne"/>
              <w:numPr>
                <w:ilvl w:val="0"/>
                <w:numId w:val="24"/>
              </w:numPr>
              <w:bidi/>
              <w:rPr>
                <w:rFonts w:asciiTheme="majorHAnsi" w:hAnsiTheme="majorHAnsi" w:cstheme="majorHAnsi"/>
                <w:lang w:bidi="he-IL"/>
              </w:rPr>
            </w:pPr>
            <w:r w:rsidRPr="00D01C55">
              <w:rPr>
                <w:rFonts w:asciiTheme="majorHAnsi" w:hAnsiTheme="majorHAnsi" w:cstheme="majorHAnsi"/>
                <w:rtl/>
                <w:lang w:bidi="he-IL"/>
              </w:rPr>
              <w:t>מדינה יהודית</w:t>
            </w:r>
          </w:p>
          <w:p w:rsidR="00C832AF" w:rsidRPr="00D01C55" w:rsidRDefault="00C832AF" w:rsidP="00A76230">
            <w:pPr>
              <w:pStyle w:val="Sansinterligne"/>
              <w:numPr>
                <w:ilvl w:val="0"/>
                <w:numId w:val="24"/>
              </w:numPr>
              <w:bidi/>
              <w:rPr>
                <w:rFonts w:asciiTheme="majorHAnsi" w:hAnsiTheme="majorHAnsi" w:cstheme="majorHAnsi"/>
                <w:rtl/>
                <w:lang w:bidi="he-IL"/>
              </w:rPr>
            </w:pPr>
            <w:r w:rsidRPr="00D01C55">
              <w:rPr>
                <w:rFonts w:asciiTheme="majorHAnsi" w:hAnsiTheme="majorHAnsi" w:cstheme="majorHAnsi"/>
                <w:rtl/>
                <w:lang w:bidi="he-IL"/>
              </w:rPr>
              <w:t>עלייה לארץ</w:t>
            </w:r>
          </w:p>
          <w:p w:rsidR="00780CFB" w:rsidRPr="00D01C55" w:rsidRDefault="00780CFB" w:rsidP="00A76230">
            <w:pPr>
              <w:pStyle w:val="Sansinterligne"/>
              <w:numPr>
                <w:ilvl w:val="0"/>
                <w:numId w:val="24"/>
              </w:numPr>
              <w:bidi/>
              <w:rPr>
                <w:rFonts w:asciiTheme="majorHAnsi" w:hAnsiTheme="majorHAnsi" w:cstheme="majorHAnsi"/>
                <w:rtl/>
                <w:lang w:bidi="he-IL"/>
              </w:rPr>
            </w:pPr>
            <w:r w:rsidRPr="00D01C55">
              <w:rPr>
                <w:rFonts w:asciiTheme="majorHAnsi" w:hAnsiTheme="majorHAnsi" w:cstheme="majorHAnsi"/>
                <w:rtl/>
                <w:lang w:bidi="he-IL"/>
              </w:rPr>
              <w:t>ארץ ישראל</w:t>
            </w:r>
          </w:p>
          <w:p w:rsidR="00780CFB" w:rsidRPr="00D01C55" w:rsidRDefault="00780CFB" w:rsidP="00A76230">
            <w:pPr>
              <w:pStyle w:val="Sansinterligne"/>
              <w:numPr>
                <w:ilvl w:val="0"/>
                <w:numId w:val="24"/>
              </w:numPr>
              <w:bidi/>
              <w:rPr>
                <w:rFonts w:asciiTheme="majorHAnsi" w:hAnsiTheme="majorHAnsi" w:cstheme="majorHAnsi"/>
                <w:lang w:bidi="he-IL"/>
              </w:rPr>
            </w:pPr>
            <w:r w:rsidRPr="00D01C55">
              <w:rPr>
                <w:rFonts w:asciiTheme="majorHAnsi" w:hAnsiTheme="majorHAnsi" w:cstheme="majorHAnsi"/>
                <w:rtl/>
                <w:lang w:bidi="he-IL"/>
              </w:rPr>
              <w:t>קיבוץ הגלויות</w:t>
            </w:r>
          </w:p>
          <w:p w:rsidR="00C832AF" w:rsidRPr="00D01C55" w:rsidRDefault="00C832AF" w:rsidP="00A76230">
            <w:pPr>
              <w:pStyle w:val="Sansinterligne"/>
              <w:numPr>
                <w:ilvl w:val="0"/>
                <w:numId w:val="24"/>
              </w:numPr>
              <w:bidi/>
              <w:rPr>
                <w:rFonts w:asciiTheme="majorHAnsi" w:hAnsiTheme="majorHAnsi" w:cstheme="majorHAnsi"/>
                <w:lang w:bidi="he-IL"/>
              </w:rPr>
            </w:pPr>
            <w:r w:rsidRPr="00D01C55">
              <w:rPr>
                <w:rFonts w:asciiTheme="majorHAnsi" w:hAnsiTheme="majorHAnsi" w:cstheme="majorHAnsi"/>
                <w:rtl/>
                <w:lang w:bidi="he-IL"/>
              </w:rPr>
              <w:t>השפה העברית</w:t>
            </w:r>
          </w:p>
          <w:p w:rsidR="00C832AF" w:rsidRPr="00D01C55" w:rsidRDefault="00C832AF" w:rsidP="00A76230">
            <w:pPr>
              <w:pStyle w:val="Sansinterligne"/>
              <w:numPr>
                <w:ilvl w:val="0"/>
                <w:numId w:val="24"/>
              </w:numPr>
              <w:bidi/>
              <w:rPr>
                <w:rFonts w:asciiTheme="majorHAnsi" w:hAnsiTheme="majorHAnsi" w:cstheme="majorHAnsi"/>
                <w:lang w:bidi="he-IL"/>
              </w:rPr>
            </w:pPr>
            <w:r w:rsidRPr="00D01C55">
              <w:rPr>
                <w:rFonts w:asciiTheme="majorHAnsi" w:hAnsiTheme="majorHAnsi" w:cstheme="majorHAnsi"/>
                <w:rtl/>
                <w:lang w:bidi="he-IL"/>
              </w:rPr>
              <w:t>דגל ישראל</w:t>
            </w:r>
          </w:p>
          <w:p w:rsidR="00C832AF" w:rsidRPr="00D01C55" w:rsidRDefault="00C832AF" w:rsidP="00A76230">
            <w:pPr>
              <w:pStyle w:val="Sansinterligne"/>
              <w:numPr>
                <w:ilvl w:val="0"/>
                <w:numId w:val="24"/>
              </w:numPr>
              <w:bidi/>
              <w:rPr>
                <w:rFonts w:asciiTheme="majorHAnsi" w:hAnsiTheme="majorHAnsi" w:cstheme="majorHAnsi"/>
                <w:lang w:bidi="he-IL"/>
              </w:rPr>
            </w:pPr>
            <w:r w:rsidRPr="00D01C55">
              <w:rPr>
                <w:rFonts w:asciiTheme="majorHAnsi" w:hAnsiTheme="majorHAnsi" w:cstheme="majorHAnsi"/>
                <w:rtl/>
                <w:lang w:bidi="he-IL"/>
              </w:rPr>
              <w:t>ההתקווה</w:t>
            </w:r>
          </w:p>
          <w:p w:rsidR="00C832AF" w:rsidRPr="00D01C55" w:rsidRDefault="00C832AF" w:rsidP="00A76230">
            <w:pPr>
              <w:pStyle w:val="Sansinterligne"/>
              <w:numPr>
                <w:ilvl w:val="0"/>
                <w:numId w:val="24"/>
              </w:numPr>
              <w:bidi/>
              <w:rPr>
                <w:rFonts w:asciiTheme="majorHAnsi" w:hAnsiTheme="majorHAnsi" w:cstheme="majorHAnsi"/>
                <w:sz w:val="20"/>
                <w:szCs w:val="20"/>
                <w:lang w:bidi="he-IL"/>
              </w:rPr>
            </w:pPr>
            <w:r w:rsidRPr="00D01C55">
              <w:rPr>
                <w:rFonts w:asciiTheme="majorHAnsi" w:hAnsiTheme="majorHAnsi" w:cstheme="majorHAnsi"/>
                <w:sz w:val="20"/>
                <w:szCs w:val="20"/>
                <w:rtl/>
                <w:lang w:bidi="he-IL"/>
              </w:rPr>
              <w:t>הקונגרס הציוני הראשון</w:t>
            </w:r>
          </w:p>
          <w:p w:rsidR="00780CFB" w:rsidRPr="00D01C55" w:rsidRDefault="00C832AF" w:rsidP="00A76230">
            <w:pPr>
              <w:pStyle w:val="Sansinterligne"/>
              <w:numPr>
                <w:ilvl w:val="0"/>
                <w:numId w:val="24"/>
              </w:numPr>
              <w:bidi/>
              <w:rPr>
                <w:rFonts w:asciiTheme="majorHAnsi" w:hAnsiTheme="majorHAnsi" w:cstheme="majorHAnsi"/>
                <w:lang w:bidi="he-IL"/>
              </w:rPr>
            </w:pPr>
            <w:r w:rsidRPr="00D01C55">
              <w:rPr>
                <w:rFonts w:asciiTheme="majorHAnsi" w:hAnsiTheme="majorHAnsi" w:cstheme="majorHAnsi"/>
                <w:rtl/>
                <w:lang w:bidi="he-IL"/>
              </w:rPr>
              <w:t>בנימין זאב הרצל</w:t>
            </w:r>
          </w:p>
        </w:tc>
      </w:tr>
      <w:tr w:rsidR="00BE1C62" w:rsidRPr="00D01C55" w:rsidTr="00933220">
        <w:tc>
          <w:tcPr>
            <w:tcW w:w="2614" w:type="dxa"/>
          </w:tcPr>
          <w:p w:rsidR="009174C4" w:rsidRPr="00D01C55" w:rsidRDefault="0095346B" w:rsidP="009174C4">
            <w:pPr>
              <w:pStyle w:val="Sansinterligne"/>
              <w:bidi/>
              <w:rPr>
                <w:rFonts w:asciiTheme="majorHAnsi" w:hAnsiTheme="majorHAnsi" w:cstheme="majorHAnsi"/>
                <w:rtl/>
                <w:lang w:bidi="he-IL"/>
              </w:rPr>
            </w:pPr>
            <w:r w:rsidRPr="00D01C55">
              <w:rPr>
                <w:rFonts w:asciiTheme="majorHAnsi" w:hAnsiTheme="majorHAnsi" w:cstheme="majorHAnsi"/>
                <w:rtl/>
                <w:lang w:bidi="he-IL"/>
              </w:rPr>
              <w:t xml:space="preserve">שמונה עשרי </w:t>
            </w:r>
          </w:p>
          <w:p w:rsidR="0095346B" w:rsidRPr="00D01C55" w:rsidRDefault="0095346B" w:rsidP="0095346B">
            <w:pPr>
              <w:pStyle w:val="Sansinterligne"/>
              <w:bidi/>
              <w:rPr>
                <w:rFonts w:asciiTheme="majorHAnsi" w:hAnsiTheme="majorHAnsi" w:cstheme="majorHAnsi"/>
                <w:rtl/>
                <w:lang w:bidi="he-IL"/>
              </w:rPr>
            </w:pPr>
            <w:r w:rsidRPr="00D01C55">
              <w:rPr>
                <w:rFonts w:asciiTheme="majorHAnsi" w:hAnsiTheme="majorHAnsi" w:cstheme="majorHAnsi"/>
                <w:rtl/>
                <w:lang w:bidi="he-IL"/>
              </w:rPr>
              <w:t>תפילת שבע</w:t>
            </w:r>
          </w:p>
          <w:p w:rsidR="0095346B" w:rsidRPr="00D01C55" w:rsidRDefault="0095346B" w:rsidP="0095346B">
            <w:pPr>
              <w:pStyle w:val="Sansinterligne"/>
              <w:bidi/>
              <w:rPr>
                <w:rFonts w:asciiTheme="majorHAnsi" w:hAnsiTheme="majorHAnsi" w:cstheme="majorHAnsi"/>
                <w:rtl/>
                <w:lang w:bidi="he-IL"/>
              </w:rPr>
            </w:pPr>
            <w:r w:rsidRPr="00D01C55">
              <w:rPr>
                <w:rFonts w:asciiTheme="majorHAnsi" w:hAnsiTheme="majorHAnsi" w:cstheme="majorHAnsi"/>
                <w:rtl/>
                <w:lang w:bidi="he-IL"/>
              </w:rPr>
              <w:t>תפילת חנה</w:t>
            </w:r>
          </w:p>
          <w:p w:rsidR="0095346B" w:rsidRPr="00D01C55" w:rsidRDefault="0095346B" w:rsidP="0095346B">
            <w:pPr>
              <w:pStyle w:val="Sansinterligne"/>
              <w:bidi/>
              <w:rPr>
                <w:rFonts w:asciiTheme="majorHAnsi" w:hAnsiTheme="majorHAnsi" w:cstheme="majorHAnsi"/>
                <w:rtl/>
                <w:lang w:bidi="he-IL"/>
              </w:rPr>
            </w:pPr>
            <w:r w:rsidRPr="00D01C55">
              <w:rPr>
                <w:rFonts w:asciiTheme="majorHAnsi" w:hAnsiTheme="majorHAnsi" w:cstheme="majorHAnsi"/>
                <w:rtl/>
                <w:lang w:bidi="he-IL"/>
              </w:rPr>
              <w:t>תהילים</w:t>
            </w:r>
          </w:p>
          <w:p w:rsidR="0095346B" w:rsidRPr="00D01C55" w:rsidRDefault="0095346B" w:rsidP="0095346B">
            <w:pPr>
              <w:pStyle w:val="Sansinterligne"/>
              <w:bidi/>
              <w:rPr>
                <w:rFonts w:asciiTheme="majorHAnsi" w:hAnsiTheme="majorHAnsi" w:cstheme="majorHAnsi"/>
                <w:rtl/>
                <w:lang w:bidi="he-IL"/>
              </w:rPr>
            </w:pPr>
            <w:r w:rsidRPr="00D01C55">
              <w:rPr>
                <w:rFonts w:asciiTheme="majorHAnsi" w:hAnsiTheme="majorHAnsi" w:cstheme="majorHAnsi"/>
                <w:rtl/>
                <w:lang w:bidi="he-IL"/>
              </w:rPr>
              <w:t>עבודת הלב</w:t>
            </w:r>
          </w:p>
          <w:p w:rsidR="0095346B" w:rsidRPr="00D01C55" w:rsidRDefault="0095346B" w:rsidP="0095346B">
            <w:pPr>
              <w:pStyle w:val="Sansinterligne"/>
              <w:bidi/>
              <w:rPr>
                <w:rFonts w:asciiTheme="majorHAnsi" w:hAnsiTheme="majorHAnsi" w:cstheme="majorHAnsi"/>
                <w:rtl/>
                <w:lang w:bidi="he-IL"/>
              </w:rPr>
            </w:pPr>
            <w:r w:rsidRPr="00D01C55">
              <w:rPr>
                <w:rFonts w:asciiTheme="majorHAnsi" w:hAnsiTheme="majorHAnsi" w:cstheme="majorHAnsi"/>
                <w:rtl/>
                <w:lang w:bidi="he-IL"/>
              </w:rPr>
              <w:t>סידור</w:t>
            </w:r>
          </w:p>
          <w:p w:rsidR="0095346B" w:rsidRPr="00D01C55" w:rsidRDefault="0095346B" w:rsidP="0095346B">
            <w:pPr>
              <w:pStyle w:val="Sansinterligne"/>
              <w:bidi/>
              <w:rPr>
                <w:rFonts w:asciiTheme="majorHAnsi" w:hAnsiTheme="majorHAnsi" w:cstheme="majorHAnsi"/>
                <w:rtl/>
                <w:lang w:bidi="he-IL"/>
              </w:rPr>
            </w:pPr>
            <w:r w:rsidRPr="00D01C55">
              <w:rPr>
                <w:rFonts w:asciiTheme="majorHAnsi" w:hAnsiTheme="majorHAnsi" w:cstheme="majorHAnsi"/>
                <w:rtl/>
                <w:lang w:bidi="he-IL"/>
              </w:rPr>
              <w:t>מחזור</w:t>
            </w:r>
          </w:p>
          <w:p w:rsidR="0095346B" w:rsidRPr="00D01C55" w:rsidRDefault="0095346B" w:rsidP="0095346B">
            <w:pPr>
              <w:pStyle w:val="Sansinterligne"/>
              <w:bidi/>
              <w:rPr>
                <w:rFonts w:asciiTheme="majorHAnsi" w:hAnsiTheme="majorHAnsi" w:cstheme="majorHAnsi"/>
                <w:rtl/>
                <w:lang w:bidi="he-IL"/>
              </w:rPr>
            </w:pPr>
            <w:r w:rsidRPr="00D01C55">
              <w:rPr>
                <w:rFonts w:asciiTheme="majorHAnsi" w:hAnsiTheme="majorHAnsi" w:cstheme="majorHAnsi"/>
                <w:rtl/>
                <w:lang w:bidi="he-IL"/>
              </w:rPr>
              <w:t>מניין</w:t>
            </w:r>
          </w:p>
          <w:p w:rsidR="0095346B" w:rsidRPr="00D01C55" w:rsidRDefault="0095346B" w:rsidP="0095346B">
            <w:pPr>
              <w:pStyle w:val="Sansinterligne"/>
              <w:bidi/>
              <w:rPr>
                <w:rFonts w:asciiTheme="majorHAnsi" w:hAnsiTheme="majorHAnsi" w:cstheme="majorHAnsi"/>
                <w:rtl/>
                <w:lang w:bidi="he-IL"/>
              </w:rPr>
            </w:pPr>
            <w:r w:rsidRPr="00D01C55">
              <w:rPr>
                <w:rFonts w:asciiTheme="majorHAnsi" w:hAnsiTheme="majorHAnsi" w:cstheme="majorHAnsi"/>
                <w:rtl/>
                <w:lang w:bidi="he-IL"/>
              </w:rPr>
              <w:t>דברים שבקדושה</w:t>
            </w:r>
          </w:p>
          <w:p w:rsidR="0095346B" w:rsidRPr="00D01C55" w:rsidRDefault="0095346B" w:rsidP="0095346B">
            <w:pPr>
              <w:pStyle w:val="Sansinterligne"/>
              <w:bidi/>
              <w:rPr>
                <w:rFonts w:asciiTheme="majorHAnsi" w:hAnsiTheme="majorHAnsi" w:cstheme="majorHAnsi"/>
                <w:lang w:bidi="he-IL"/>
              </w:rPr>
            </w:pPr>
            <w:r w:rsidRPr="00D01C55">
              <w:rPr>
                <w:rFonts w:asciiTheme="majorHAnsi" w:hAnsiTheme="majorHAnsi" w:cstheme="majorHAnsi"/>
                <w:rtl/>
                <w:lang w:bidi="he-IL"/>
              </w:rPr>
              <w:t>שליח ציבור</w:t>
            </w:r>
          </w:p>
        </w:tc>
        <w:tc>
          <w:tcPr>
            <w:tcW w:w="2614" w:type="dxa"/>
          </w:tcPr>
          <w:p w:rsidR="00C8669F" w:rsidRPr="00D01C55" w:rsidRDefault="00C8669F" w:rsidP="00C8669F">
            <w:pPr>
              <w:pStyle w:val="Sansinterligne"/>
              <w:bidi/>
              <w:rPr>
                <w:rFonts w:asciiTheme="majorHAnsi" w:hAnsiTheme="majorHAnsi" w:cstheme="majorHAnsi"/>
                <w:rtl/>
                <w:lang w:bidi="he-IL"/>
              </w:rPr>
            </w:pPr>
            <w:r w:rsidRPr="00D01C55">
              <w:rPr>
                <w:rFonts w:asciiTheme="majorHAnsi" w:hAnsiTheme="majorHAnsi" w:cstheme="majorHAnsi"/>
                <w:rtl/>
                <w:lang w:bidi="he-IL"/>
              </w:rPr>
              <w:t>תפילה פלא פלל</w:t>
            </w:r>
          </w:p>
          <w:p w:rsidR="00C8669F" w:rsidRPr="00D01C55" w:rsidRDefault="00C8669F" w:rsidP="00C8669F">
            <w:pPr>
              <w:pStyle w:val="Sansinterligne"/>
              <w:bidi/>
              <w:rPr>
                <w:rFonts w:asciiTheme="majorHAnsi" w:hAnsiTheme="majorHAnsi" w:cstheme="majorHAnsi"/>
                <w:rtl/>
                <w:lang w:bidi="he-IL"/>
              </w:rPr>
            </w:pPr>
            <w:r w:rsidRPr="00D01C55">
              <w:rPr>
                <w:rFonts w:asciiTheme="majorHAnsi" w:hAnsiTheme="majorHAnsi" w:cstheme="majorHAnsi"/>
                <w:rtl/>
                <w:lang w:bidi="he-IL"/>
              </w:rPr>
              <w:t>ערבית</w:t>
            </w:r>
          </w:p>
          <w:p w:rsidR="00C8669F" w:rsidRPr="00D01C55" w:rsidRDefault="00C8669F" w:rsidP="00C8669F">
            <w:pPr>
              <w:pStyle w:val="Sansinterligne"/>
              <w:bidi/>
              <w:rPr>
                <w:rFonts w:asciiTheme="majorHAnsi" w:hAnsiTheme="majorHAnsi" w:cstheme="majorHAnsi"/>
                <w:rtl/>
                <w:lang w:bidi="he-IL"/>
              </w:rPr>
            </w:pPr>
            <w:r w:rsidRPr="00D01C55">
              <w:rPr>
                <w:rFonts w:asciiTheme="majorHAnsi" w:hAnsiTheme="majorHAnsi" w:cstheme="majorHAnsi"/>
                <w:rtl/>
                <w:lang w:bidi="he-IL"/>
              </w:rPr>
              <w:t>שחרית</w:t>
            </w:r>
          </w:p>
          <w:p w:rsidR="0095346B" w:rsidRPr="00D01C55" w:rsidRDefault="0095346B" w:rsidP="0095346B">
            <w:pPr>
              <w:pStyle w:val="Sansinterligne"/>
              <w:bidi/>
              <w:rPr>
                <w:rFonts w:asciiTheme="majorHAnsi" w:hAnsiTheme="majorHAnsi" w:cstheme="majorHAnsi"/>
                <w:rtl/>
                <w:lang w:bidi="he-IL"/>
              </w:rPr>
            </w:pPr>
            <w:r w:rsidRPr="00D01C55">
              <w:rPr>
                <w:rFonts w:asciiTheme="majorHAnsi" w:hAnsiTheme="majorHAnsi" w:cstheme="majorHAnsi"/>
                <w:rtl/>
                <w:lang w:bidi="he-IL"/>
              </w:rPr>
              <w:t>מוסף</w:t>
            </w:r>
          </w:p>
          <w:p w:rsidR="00C8669F" w:rsidRPr="00D01C55" w:rsidRDefault="00C8669F" w:rsidP="00C8669F">
            <w:pPr>
              <w:pStyle w:val="Sansinterligne"/>
              <w:bidi/>
              <w:rPr>
                <w:rFonts w:asciiTheme="majorHAnsi" w:hAnsiTheme="majorHAnsi" w:cstheme="majorHAnsi"/>
                <w:rtl/>
                <w:lang w:bidi="he-IL"/>
              </w:rPr>
            </w:pPr>
            <w:r w:rsidRPr="00D01C55">
              <w:rPr>
                <w:rFonts w:asciiTheme="majorHAnsi" w:hAnsiTheme="majorHAnsi" w:cstheme="majorHAnsi"/>
                <w:rtl/>
                <w:lang w:bidi="he-IL"/>
              </w:rPr>
              <w:t>מנחה</w:t>
            </w:r>
          </w:p>
          <w:p w:rsidR="0095346B" w:rsidRPr="00D01C55" w:rsidRDefault="0095346B" w:rsidP="0095346B">
            <w:pPr>
              <w:pStyle w:val="Sansinterligne"/>
              <w:bidi/>
              <w:rPr>
                <w:rFonts w:asciiTheme="majorHAnsi" w:hAnsiTheme="majorHAnsi" w:cstheme="majorHAnsi"/>
                <w:rtl/>
                <w:lang w:bidi="he-IL"/>
              </w:rPr>
            </w:pPr>
            <w:r w:rsidRPr="00D01C55">
              <w:rPr>
                <w:rFonts w:asciiTheme="majorHAnsi" w:hAnsiTheme="majorHAnsi" w:cstheme="majorHAnsi"/>
                <w:rtl/>
                <w:lang w:bidi="he-IL"/>
              </w:rPr>
              <w:t>נעילה</w:t>
            </w:r>
          </w:p>
          <w:p w:rsidR="00C8669F" w:rsidRPr="00D01C55" w:rsidRDefault="00C8669F" w:rsidP="00C8669F">
            <w:pPr>
              <w:pStyle w:val="Sansinterligne"/>
              <w:bidi/>
              <w:rPr>
                <w:rFonts w:asciiTheme="majorHAnsi" w:hAnsiTheme="majorHAnsi" w:cstheme="majorHAnsi"/>
                <w:rtl/>
                <w:lang w:bidi="he-IL"/>
              </w:rPr>
            </w:pPr>
            <w:r w:rsidRPr="00D01C55">
              <w:rPr>
                <w:rFonts w:asciiTheme="majorHAnsi" w:hAnsiTheme="majorHAnsi" w:cstheme="majorHAnsi"/>
                <w:rtl/>
                <w:lang w:bidi="he-IL"/>
              </w:rPr>
              <w:t>כנגד אבות</w:t>
            </w:r>
          </w:p>
          <w:p w:rsidR="00C8669F" w:rsidRPr="00D01C55" w:rsidRDefault="00C8669F" w:rsidP="00C8669F">
            <w:pPr>
              <w:pStyle w:val="Sansinterligne"/>
              <w:bidi/>
              <w:rPr>
                <w:rFonts w:asciiTheme="majorHAnsi" w:hAnsiTheme="majorHAnsi" w:cstheme="majorHAnsi"/>
                <w:rtl/>
                <w:lang w:bidi="he-IL"/>
              </w:rPr>
            </w:pPr>
            <w:r w:rsidRPr="00D01C55">
              <w:rPr>
                <w:rFonts w:asciiTheme="majorHAnsi" w:hAnsiTheme="majorHAnsi" w:cstheme="majorHAnsi"/>
                <w:rtl/>
                <w:lang w:bidi="he-IL"/>
              </w:rPr>
              <w:t>כנגד קרבנות</w:t>
            </w:r>
          </w:p>
          <w:p w:rsidR="00C8669F" w:rsidRPr="00D01C55" w:rsidRDefault="00C8669F" w:rsidP="00C8669F">
            <w:pPr>
              <w:pStyle w:val="Sansinterligne"/>
              <w:bidi/>
              <w:rPr>
                <w:rFonts w:asciiTheme="majorHAnsi" w:hAnsiTheme="majorHAnsi" w:cstheme="majorHAnsi"/>
                <w:rtl/>
                <w:lang w:bidi="he-IL"/>
              </w:rPr>
            </w:pPr>
            <w:r w:rsidRPr="00D01C55">
              <w:rPr>
                <w:rFonts w:asciiTheme="majorHAnsi" w:hAnsiTheme="majorHAnsi" w:cstheme="majorHAnsi"/>
                <w:rtl/>
                <w:lang w:bidi="he-IL"/>
              </w:rPr>
              <w:t>שמע</w:t>
            </w:r>
          </w:p>
          <w:p w:rsidR="00C8669F" w:rsidRPr="00D01C55" w:rsidRDefault="00C8669F" w:rsidP="00C8669F">
            <w:pPr>
              <w:pStyle w:val="Sansinterligne"/>
              <w:bidi/>
              <w:rPr>
                <w:rFonts w:asciiTheme="majorHAnsi" w:hAnsiTheme="majorHAnsi" w:cstheme="majorHAnsi"/>
                <w:lang w:bidi="he-IL"/>
              </w:rPr>
            </w:pPr>
            <w:r w:rsidRPr="00D01C55">
              <w:rPr>
                <w:rFonts w:asciiTheme="majorHAnsi" w:hAnsiTheme="majorHAnsi" w:cstheme="majorHAnsi"/>
                <w:rtl/>
                <w:lang w:bidi="he-IL"/>
              </w:rPr>
              <w:t>עמידה</w:t>
            </w:r>
          </w:p>
        </w:tc>
        <w:tc>
          <w:tcPr>
            <w:tcW w:w="2614" w:type="dxa"/>
          </w:tcPr>
          <w:p w:rsidR="003B058F" w:rsidRPr="00D01C55" w:rsidRDefault="003B058F" w:rsidP="00817674">
            <w:pPr>
              <w:pStyle w:val="Sansinterligne"/>
              <w:bidi/>
              <w:rPr>
                <w:rFonts w:asciiTheme="majorHAnsi" w:hAnsiTheme="majorHAnsi" w:cstheme="majorHAnsi"/>
                <w:lang w:bidi="he-IL"/>
              </w:rPr>
            </w:pPr>
            <w:r w:rsidRPr="00D01C55">
              <w:rPr>
                <w:rFonts w:asciiTheme="majorHAnsi" w:hAnsiTheme="majorHAnsi" w:cstheme="majorHAnsi"/>
                <w:rtl/>
                <w:lang w:bidi="he-IL"/>
              </w:rPr>
              <w:t>שלוש רגלים</w:t>
            </w:r>
          </w:p>
          <w:p w:rsidR="00817674" w:rsidRPr="00D01C55" w:rsidRDefault="00817674" w:rsidP="003B058F">
            <w:pPr>
              <w:pStyle w:val="Sansinterligne"/>
              <w:bidi/>
              <w:rPr>
                <w:rFonts w:asciiTheme="majorHAnsi" w:hAnsiTheme="majorHAnsi" w:cstheme="majorHAnsi"/>
                <w:rtl/>
                <w:lang w:bidi="he-IL"/>
              </w:rPr>
            </w:pPr>
            <w:r w:rsidRPr="00D01C55">
              <w:rPr>
                <w:rFonts w:asciiTheme="majorHAnsi" w:hAnsiTheme="majorHAnsi" w:cstheme="majorHAnsi"/>
                <w:rtl/>
                <w:lang w:bidi="he-IL"/>
              </w:rPr>
              <w:t xml:space="preserve">מגילת רות </w:t>
            </w:r>
          </w:p>
          <w:p w:rsidR="00817674" w:rsidRPr="00D01C55" w:rsidRDefault="00817674" w:rsidP="00817674">
            <w:pPr>
              <w:pStyle w:val="Sansinterligne"/>
              <w:bidi/>
              <w:rPr>
                <w:rFonts w:asciiTheme="majorHAnsi" w:hAnsiTheme="majorHAnsi" w:cstheme="majorHAnsi"/>
                <w:rtl/>
                <w:lang w:bidi="he-IL"/>
              </w:rPr>
            </w:pPr>
            <w:r w:rsidRPr="00D01C55">
              <w:rPr>
                <w:rFonts w:asciiTheme="majorHAnsi" w:hAnsiTheme="majorHAnsi" w:cstheme="majorHAnsi"/>
                <w:rtl/>
                <w:lang w:bidi="he-IL"/>
              </w:rPr>
              <w:t>נעמי</w:t>
            </w:r>
          </w:p>
          <w:p w:rsidR="00817674" w:rsidRPr="00D01C55" w:rsidRDefault="00817674" w:rsidP="00817674">
            <w:pPr>
              <w:pStyle w:val="Sansinterligne"/>
              <w:bidi/>
              <w:rPr>
                <w:rFonts w:asciiTheme="majorHAnsi" w:hAnsiTheme="majorHAnsi" w:cstheme="majorHAnsi"/>
                <w:rtl/>
                <w:lang w:bidi="he-IL"/>
              </w:rPr>
            </w:pPr>
            <w:r w:rsidRPr="00D01C55">
              <w:rPr>
                <w:rFonts w:asciiTheme="majorHAnsi" w:hAnsiTheme="majorHAnsi" w:cstheme="majorHAnsi"/>
                <w:rtl/>
                <w:lang w:bidi="he-IL"/>
              </w:rPr>
              <w:t>בעז</w:t>
            </w:r>
          </w:p>
          <w:p w:rsidR="00817674" w:rsidRPr="00D01C55" w:rsidRDefault="00817674" w:rsidP="00817674">
            <w:pPr>
              <w:pStyle w:val="Sansinterligne"/>
              <w:bidi/>
              <w:rPr>
                <w:rFonts w:asciiTheme="majorHAnsi" w:hAnsiTheme="majorHAnsi" w:cstheme="majorHAnsi"/>
                <w:rtl/>
                <w:lang w:bidi="he-IL"/>
              </w:rPr>
            </w:pPr>
            <w:r w:rsidRPr="00D01C55">
              <w:rPr>
                <w:rFonts w:asciiTheme="majorHAnsi" w:hAnsiTheme="majorHAnsi" w:cstheme="majorHAnsi"/>
                <w:rtl/>
                <w:lang w:bidi="he-IL"/>
              </w:rPr>
              <w:t>ביכורים</w:t>
            </w:r>
          </w:p>
          <w:p w:rsidR="00C8669F" w:rsidRPr="00D01C55" w:rsidRDefault="00C8669F" w:rsidP="00C8669F">
            <w:pPr>
              <w:pStyle w:val="Sansinterligne"/>
              <w:bidi/>
              <w:rPr>
                <w:rFonts w:asciiTheme="majorHAnsi" w:hAnsiTheme="majorHAnsi" w:cstheme="majorHAnsi"/>
                <w:lang w:bidi="he-IL"/>
              </w:rPr>
            </w:pPr>
            <w:r w:rsidRPr="00D01C55">
              <w:rPr>
                <w:rFonts w:asciiTheme="majorHAnsi" w:hAnsiTheme="majorHAnsi" w:cstheme="majorHAnsi"/>
                <w:rtl/>
                <w:lang w:bidi="he-IL"/>
              </w:rPr>
              <w:t>קרבנות</w:t>
            </w:r>
          </w:p>
          <w:p w:rsidR="003B058F" w:rsidRPr="00D01C55" w:rsidRDefault="003B058F" w:rsidP="003B058F">
            <w:pPr>
              <w:pStyle w:val="Sansinterligne"/>
              <w:bidi/>
              <w:rPr>
                <w:rFonts w:asciiTheme="majorHAnsi" w:hAnsiTheme="majorHAnsi" w:cstheme="majorHAnsi"/>
                <w:rtl/>
                <w:lang w:bidi="he-IL"/>
              </w:rPr>
            </w:pPr>
            <w:r w:rsidRPr="00D01C55">
              <w:rPr>
                <w:rFonts w:asciiTheme="majorHAnsi" w:hAnsiTheme="majorHAnsi" w:cstheme="majorHAnsi"/>
                <w:sz w:val="21"/>
                <w:szCs w:val="21"/>
                <w:shd w:val="clear" w:color="auto" w:fill="FFFFFF"/>
                <w:rtl/>
                <w:lang w:bidi="he-IL"/>
              </w:rPr>
              <w:t>עצרת</w:t>
            </w:r>
          </w:p>
          <w:p w:rsidR="00817674" w:rsidRPr="00D01C55" w:rsidRDefault="00817674" w:rsidP="00817674">
            <w:pPr>
              <w:pStyle w:val="Sansinterligne"/>
              <w:bidi/>
              <w:rPr>
                <w:rFonts w:asciiTheme="majorHAnsi" w:hAnsiTheme="majorHAnsi" w:cstheme="majorHAnsi"/>
                <w:rtl/>
                <w:lang w:bidi="he-IL"/>
              </w:rPr>
            </w:pPr>
            <w:r w:rsidRPr="00D01C55">
              <w:rPr>
                <w:rFonts w:asciiTheme="majorHAnsi" w:hAnsiTheme="majorHAnsi" w:cstheme="majorHAnsi"/>
                <w:rtl/>
                <w:lang w:bidi="he-IL"/>
              </w:rPr>
              <w:t>חלב ודבש</w:t>
            </w:r>
          </w:p>
          <w:p w:rsidR="003B058F" w:rsidRPr="00D01C55" w:rsidRDefault="003B058F" w:rsidP="003B058F">
            <w:pPr>
              <w:pStyle w:val="Sansinterligne"/>
              <w:bidi/>
              <w:rPr>
                <w:rFonts w:asciiTheme="majorHAnsi" w:hAnsiTheme="majorHAnsi" w:cstheme="majorHAnsi"/>
                <w:rtl/>
                <w:lang w:bidi="he-IL"/>
              </w:rPr>
            </w:pPr>
            <w:r w:rsidRPr="00D01C55">
              <w:rPr>
                <w:rFonts w:asciiTheme="majorHAnsi" w:hAnsiTheme="majorHAnsi" w:cstheme="majorHAnsi"/>
                <w:rtl/>
                <w:lang w:bidi="he-IL"/>
              </w:rPr>
              <w:t>מעשה מרכבה</w:t>
            </w:r>
          </w:p>
          <w:p w:rsidR="00817674" w:rsidRPr="00D01C55" w:rsidRDefault="00C8669F" w:rsidP="00C8669F">
            <w:pPr>
              <w:pStyle w:val="Sansinterligne"/>
              <w:bidi/>
              <w:rPr>
                <w:rFonts w:asciiTheme="majorHAnsi" w:hAnsiTheme="majorHAnsi" w:cstheme="majorHAnsi"/>
                <w:lang w:bidi="he-IL"/>
              </w:rPr>
            </w:pPr>
            <w:r w:rsidRPr="00D01C55">
              <w:rPr>
                <w:rFonts w:asciiTheme="majorHAnsi" w:hAnsiTheme="majorHAnsi" w:cstheme="majorHAnsi"/>
                <w:rtl/>
                <w:lang w:bidi="he-IL"/>
              </w:rPr>
              <w:t>מוסף</w:t>
            </w:r>
          </w:p>
        </w:tc>
        <w:tc>
          <w:tcPr>
            <w:tcW w:w="2614" w:type="dxa"/>
          </w:tcPr>
          <w:p w:rsidR="009174C4" w:rsidRPr="00D01C55" w:rsidRDefault="007721A7" w:rsidP="00A76230">
            <w:pPr>
              <w:pStyle w:val="Sansinterligne"/>
              <w:numPr>
                <w:ilvl w:val="0"/>
                <w:numId w:val="25"/>
              </w:numPr>
              <w:bidi/>
              <w:rPr>
                <w:rFonts w:asciiTheme="majorHAnsi" w:hAnsiTheme="majorHAnsi" w:cstheme="majorHAnsi"/>
                <w:rtl/>
                <w:lang w:bidi="he-IL"/>
              </w:rPr>
            </w:pPr>
            <w:r w:rsidRPr="00D01C55">
              <w:rPr>
                <w:rFonts w:asciiTheme="majorHAnsi" w:hAnsiTheme="majorHAnsi" w:cstheme="majorHAnsi"/>
                <w:rtl/>
                <w:lang w:bidi="he-IL"/>
              </w:rPr>
              <w:t>שבועות</w:t>
            </w:r>
          </w:p>
          <w:p w:rsidR="003B617E" w:rsidRPr="00D01C55" w:rsidRDefault="003B617E" w:rsidP="00A76230">
            <w:pPr>
              <w:pStyle w:val="Sansinterligne"/>
              <w:numPr>
                <w:ilvl w:val="0"/>
                <w:numId w:val="25"/>
              </w:numPr>
              <w:bidi/>
              <w:rPr>
                <w:rFonts w:asciiTheme="majorHAnsi" w:hAnsiTheme="majorHAnsi" w:cstheme="majorHAnsi"/>
                <w:lang w:bidi="he-IL"/>
              </w:rPr>
            </w:pPr>
            <w:r w:rsidRPr="00D01C55">
              <w:rPr>
                <w:rFonts w:asciiTheme="majorHAnsi" w:hAnsiTheme="majorHAnsi" w:cstheme="majorHAnsi"/>
                <w:rtl/>
                <w:lang w:bidi="he-IL"/>
              </w:rPr>
              <w:t>זמן מתן תורתנו</w:t>
            </w:r>
          </w:p>
          <w:p w:rsidR="00817674" w:rsidRPr="00D01C55" w:rsidRDefault="00817674" w:rsidP="00A76230">
            <w:pPr>
              <w:pStyle w:val="Sansinterligne"/>
              <w:numPr>
                <w:ilvl w:val="0"/>
                <w:numId w:val="25"/>
              </w:numPr>
              <w:bidi/>
              <w:rPr>
                <w:rFonts w:asciiTheme="majorHAnsi" w:hAnsiTheme="majorHAnsi" w:cstheme="majorHAnsi"/>
                <w:rtl/>
                <w:lang w:bidi="he-IL"/>
              </w:rPr>
            </w:pPr>
            <w:r w:rsidRPr="00D01C55">
              <w:rPr>
                <w:rFonts w:asciiTheme="majorHAnsi" w:hAnsiTheme="majorHAnsi" w:cstheme="majorHAnsi"/>
                <w:rtl/>
                <w:lang w:bidi="he-IL"/>
              </w:rPr>
              <w:t>יעלה ויבוא</w:t>
            </w:r>
          </w:p>
          <w:p w:rsidR="003B617E" w:rsidRPr="00D01C55" w:rsidRDefault="003B617E" w:rsidP="00A76230">
            <w:pPr>
              <w:pStyle w:val="Sansinterligne"/>
              <w:numPr>
                <w:ilvl w:val="0"/>
                <w:numId w:val="25"/>
              </w:numPr>
              <w:bidi/>
              <w:rPr>
                <w:rFonts w:asciiTheme="majorHAnsi" w:hAnsiTheme="majorHAnsi" w:cstheme="majorHAnsi"/>
                <w:rtl/>
                <w:lang w:bidi="he-IL"/>
              </w:rPr>
            </w:pPr>
            <w:r w:rsidRPr="00D01C55">
              <w:rPr>
                <w:rFonts w:asciiTheme="majorHAnsi" w:hAnsiTheme="majorHAnsi" w:cstheme="majorHAnsi"/>
                <w:rtl/>
                <w:lang w:bidi="he-IL"/>
              </w:rPr>
              <w:t>יום טוב</w:t>
            </w:r>
          </w:p>
          <w:p w:rsidR="003B617E" w:rsidRPr="00D01C55" w:rsidRDefault="003B617E" w:rsidP="00A76230">
            <w:pPr>
              <w:pStyle w:val="Sansinterligne"/>
              <w:numPr>
                <w:ilvl w:val="0"/>
                <w:numId w:val="25"/>
              </w:numPr>
              <w:bidi/>
              <w:rPr>
                <w:rFonts w:asciiTheme="majorHAnsi" w:hAnsiTheme="majorHAnsi" w:cstheme="majorHAnsi"/>
                <w:rtl/>
                <w:lang w:bidi="he-IL"/>
              </w:rPr>
            </w:pPr>
            <w:r w:rsidRPr="00D01C55">
              <w:rPr>
                <w:rFonts w:asciiTheme="majorHAnsi" w:hAnsiTheme="majorHAnsi" w:cstheme="majorHAnsi"/>
                <w:rtl/>
                <w:lang w:bidi="he-IL"/>
              </w:rPr>
              <w:t>הלל</w:t>
            </w:r>
          </w:p>
          <w:p w:rsidR="003B617E" w:rsidRPr="00D01C55" w:rsidRDefault="003B058F" w:rsidP="00A76230">
            <w:pPr>
              <w:pStyle w:val="Sansinterligne"/>
              <w:numPr>
                <w:ilvl w:val="0"/>
                <w:numId w:val="25"/>
              </w:numPr>
              <w:bidi/>
              <w:rPr>
                <w:rFonts w:asciiTheme="majorHAnsi" w:hAnsiTheme="majorHAnsi" w:cstheme="majorHAnsi"/>
                <w:rtl/>
                <w:lang w:bidi="he-IL"/>
              </w:rPr>
            </w:pPr>
            <w:r w:rsidRPr="00D01C55">
              <w:rPr>
                <w:rFonts w:asciiTheme="majorHAnsi" w:hAnsiTheme="majorHAnsi" w:cstheme="majorHAnsi"/>
                <w:rtl/>
                <w:lang w:bidi="he-IL"/>
              </w:rPr>
              <w:t>ספירת ה</w:t>
            </w:r>
            <w:r w:rsidR="003B617E" w:rsidRPr="00D01C55">
              <w:rPr>
                <w:rFonts w:asciiTheme="majorHAnsi" w:hAnsiTheme="majorHAnsi" w:cstheme="majorHAnsi"/>
                <w:rtl/>
                <w:lang w:bidi="he-IL"/>
              </w:rPr>
              <w:t>עומר</w:t>
            </w:r>
          </w:p>
          <w:p w:rsidR="003B617E" w:rsidRPr="00D01C55" w:rsidRDefault="003B617E" w:rsidP="00A76230">
            <w:pPr>
              <w:pStyle w:val="Sansinterligne"/>
              <w:numPr>
                <w:ilvl w:val="0"/>
                <w:numId w:val="25"/>
              </w:numPr>
              <w:bidi/>
              <w:rPr>
                <w:rFonts w:asciiTheme="majorHAnsi" w:hAnsiTheme="majorHAnsi" w:cstheme="majorHAnsi"/>
                <w:lang w:bidi="he-IL"/>
              </w:rPr>
            </w:pPr>
            <w:r w:rsidRPr="00D01C55">
              <w:rPr>
                <w:rFonts w:asciiTheme="majorHAnsi" w:hAnsiTheme="majorHAnsi" w:cstheme="majorHAnsi"/>
                <w:rtl/>
                <w:lang w:bidi="he-IL"/>
              </w:rPr>
              <w:t>תיקון ליל שבועות</w:t>
            </w:r>
          </w:p>
          <w:p w:rsidR="003B617E" w:rsidRPr="00D01C55" w:rsidRDefault="003B617E" w:rsidP="00A76230">
            <w:pPr>
              <w:pStyle w:val="Sansinterligne"/>
              <w:numPr>
                <w:ilvl w:val="0"/>
                <w:numId w:val="25"/>
              </w:numPr>
              <w:bidi/>
              <w:rPr>
                <w:rFonts w:asciiTheme="majorHAnsi" w:hAnsiTheme="majorHAnsi" w:cstheme="majorHAnsi"/>
                <w:lang w:bidi="he-IL"/>
              </w:rPr>
            </w:pPr>
            <w:r w:rsidRPr="00D01C55">
              <w:rPr>
                <w:rFonts w:asciiTheme="majorHAnsi" w:hAnsiTheme="majorHAnsi" w:cstheme="majorHAnsi"/>
                <w:rtl/>
                <w:lang w:bidi="he-IL"/>
              </w:rPr>
              <w:t>עשרת הדיברות</w:t>
            </w:r>
          </w:p>
          <w:p w:rsidR="003B617E" w:rsidRPr="00D01C55" w:rsidRDefault="003B617E" w:rsidP="00A76230">
            <w:pPr>
              <w:pStyle w:val="Sansinterligne"/>
              <w:numPr>
                <w:ilvl w:val="0"/>
                <w:numId w:val="25"/>
              </w:numPr>
              <w:bidi/>
              <w:rPr>
                <w:rFonts w:asciiTheme="majorHAnsi" w:hAnsiTheme="majorHAnsi" w:cstheme="majorHAnsi"/>
                <w:lang w:bidi="he-IL"/>
              </w:rPr>
            </w:pPr>
            <w:r w:rsidRPr="00D01C55">
              <w:rPr>
                <w:rFonts w:asciiTheme="majorHAnsi" w:hAnsiTheme="majorHAnsi" w:cstheme="majorHAnsi"/>
                <w:rtl/>
                <w:lang w:bidi="he-IL"/>
              </w:rPr>
              <w:t>זכור ושמור</w:t>
            </w:r>
          </w:p>
          <w:p w:rsidR="007721A7" w:rsidRPr="00D01C55" w:rsidRDefault="003B617E" w:rsidP="00A76230">
            <w:pPr>
              <w:pStyle w:val="Sansinterligne"/>
              <w:numPr>
                <w:ilvl w:val="0"/>
                <w:numId w:val="25"/>
              </w:numPr>
              <w:bidi/>
              <w:rPr>
                <w:rFonts w:asciiTheme="majorHAnsi" w:hAnsiTheme="majorHAnsi" w:cstheme="majorHAnsi"/>
                <w:lang w:bidi="he-IL"/>
              </w:rPr>
            </w:pPr>
            <w:r w:rsidRPr="00D01C55">
              <w:rPr>
                <w:rFonts w:asciiTheme="majorHAnsi" w:hAnsiTheme="majorHAnsi" w:cstheme="majorHAnsi"/>
                <w:rtl/>
                <w:lang w:bidi="he-IL"/>
              </w:rPr>
              <w:t>לוחות הברית</w:t>
            </w:r>
          </w:p>
        </w:tc>
      </w:tr>
      <w:tr w:rsidR="00BE1C62" w:rsidRPr="00D01C55" w:rsidTr="00933220">
        <w:tc>
          <w:tcPr>
            <w:tcW w:w="2614" w:type="dxa"/>
          </w:tcPr>
          <w:p w:rsidR="001521B1" w:rsidRPr="00D01C55" w:rsidRDefault="001521B1" w:rsidP="001521B1">
            <w:pPr>
              <w:pStyle w:val="Sansinterligne"/>
              <w:bidi/>
              <w:rPr>
                <w:rFonts w:asciiTheme="majorHAnsi" w:hAnsiTheme="majorHAnsi" w:cstheme="majorHAnsi"/>
                <w:rtl/>
                <w:lang w:bidi="he-IL"/>
              </w:rPr>
            </w:pPr>
            <w:r w:rsidRPr="00D01C55">
              <w:rPr>
                <w:rFonts w:asciiTheme="majorHAnsi" w:hAnsiTheme="majorHAnsi" w:cstheme="majorHAnsi"/>
                <w:rtl/>
                <w:lang w:bidi="he-IL"/>
              </w:rPr>
              <w:t>שאלות ותשובות</w:t>
            </w:r>
          </w:p>
          <w:p w:rsidR="001521B1" w:rsidRPr="00D01C55" w:rsidRDefault="001521B1" w:rsidP="001521B1">
            <w:pPr>
              <w:pStyle w:val="Sansinterligne"/>
              <w:bidi/>
              <w:rPr>
                <w:rFonts w:asciiTheme="majorHAnsi" w:hAnsiTheme="majorHAnsi" w:cstheme="majorHAnsi"/>
                <w:rtl/>
                <w:lang w:bidi="he-IL"/>
              </w:rPr>
            </w:pPr>
            <w:r w:rsidRPr="00D01C55">
              <w:rPr>
                <w:rFonts w:asciiTheme="majorHAnsi" w:hAnsiTheme="majorHAnsi" w:cstheme="majorHAnsi"/>
                <w:rtl/>
                <w:lang w:bidi="he-IL"/>
              </w:rPr>
              <w:t>צדיק ורע לו</w:t>
            </w:r>
          </w:p>
          <w:p w:rsidR="001521B1" w:rsidRPr="00D01C55" w:rsidRDefault="001521B1" w:rsidP="001521B1">
            <w:pPr>
              <w:pStyle w:val="Sansinterligne"/>
              <w:bidi/>
              <w:rPr>
                <w:rFonts w:asciiTheme="majorHAnsi" w:hAnsiTheme="majorHAnsi" w:cstheme="majorHAnsi"/>
                <w:rtl/>
                <w:lang w:bidi="he-IL"/>
              </w:rPr>
            </w:pPr>
            <w:r w:rsidRPr="00D01C55">
              <w:rPr>
                <w:rFonts w:asciiTheme="majorHAnsi" w:hAnsiTheme="majorHAnsi" w:cstheme="majorHAnsi"/>
                <w:rtl/>
                <w:lang w:bidi="he-IL"/>
              </w:rPr>
              <w:t>בחיר</w:t>
            </w:r>
            <w:r w:rsidR="00D01016" w:rsidRPr="00D01C55">
              <w:rPr>
                <w:rFonts w:asciiTheme="majorHAnsi" w:hAnsiTheme="majorHAnsi" w:cstheme="majorHAnsi"/>
                <w:rtl/>
                <w:lang w:bidi="he-IL"/>
              </w:rPr>
              <w:t>ת עם ישראל</w:t>
            </w:r>
          </w:p>
          <w:p w:rsidR="001521B1" w:rsidRPr="00D01C55" w:rsidRDefault="001521B1" w:rsidP="001521B1">
            <w:pPr>
              <w:pStyle w:val="Sansinterligne"/>
              <w:bidi/>
              <w:rPr>
                <w:rFonts w:asciiTheme="majorHAnsi" w:hAnsiTheme="majorHAnsi" w:cstheme="majorHAnsi"/>
                <w:rtl/>
                <w:lang w:bidi="he-IL"/>
              </w:rPr>
            </w:pPr>
            <w:r w:rsidRPr="00D01C55">
              <w:rPr>
                <w:rFonts w:asciiTheme="majorHAnsi" w:hAnsiTheme="majorHAnsi" w:cstheme="majorHAnsi"/>
                <w:rtl/>
                <w:lang w:bidi="he-IL"/>
              </w:rPr>
              <w:t>שנאת חינם</w:t>
            </w:r>
          </w:p>
          <w:p w:rsidR="00BE1C62" w:rsidRPr="00D01C55" w:rsidRDefault="00BE1C62" w:rsidP="00BE1C62">
            <w:pPr>
              <w:pStyle w:val="Sansinterligne"/>
              <w:bidi/>
              <w:rPr>
                <w:rFonts w:asciiTheme="majorHAnsi" w:hAnsiTheme="majorHAnsi" w:cstheme="majorHAnsi"/>
                <w:rtl/>
                <w:lang w:bidi="he-IL"/>
              </w:rPr>
            </w:pPr>
            <w:r w:rsidRPr="00D01C55">
              <w:rPr>
                <w:rFonts w:asciiTheme="majorHAnsi" w:hAnsiTheme="majorHAnsi" w:cstheme="majorHAnsi"/>
                <w:rtl/>
                <w:lang w:bidi="he-IL"/>
              </w:rPr>
              <w:t>אהבת חינם</w:t>
            </w:r>
          </w:p>
          <w:p w:rsidR="00BE1C62" w:rsidRPr="00D01C55" w:rsidRDefault="00BE1C62" w:rsidP="00BE1C62">
            <w:pPr>
              <w:pStyle w:val="Sansinterligne"/>
              <w:bidi/>
              <w:rPr>
                <w:rFonts w:asciiTheme="majorHAnsi" w:hAnsiTheme="majorHAnsi" w:cstheme="majorHAnsi"/>
                <w:rtl/>
                <w:lang w:bidi="he-IL"/>
              </w:rPr>
            </w:pPr>
            <w:r w:rsidRPr="00D01C55">
              <w:rPr>
                <w:rFonts w:asciiTheme="majorHAnsi" w:hAnsiTheme="majorHAnsi" w:cstheme="majorHAnsi"/>
                <w:rtl/>
                <w:lang w:bidi="he-IL"/>
              </w:rPr>
              <w:t>תחיית המתים</w:t>
            </w:r>
          </w:p>
          <w:p w:rsidR="00BE1C62" w:rsidRPr="00D01C55" w:rsidRDefault="00BE1C62" w:rsidP="00BE1C62">
            <w:pPr>
              <w:pStyle w:val="Sansinterligne"/>
              <w:bidi/>
              <w:rPr>
                <w:rFonts w:asciiTheme="majorHAnsi" w:hAnsiTheme="majorHAnsi" w:cstheme="majorHAnsi"/>
                <w:rtl/>
                <w:lang w:bidi="he-IL"/>
              </w:rPr>
            </w:pPr>
            <w:r w:rsidRPr="00D01C55">
              <w:rPr>
                <w:rFonts w:asciiTheme="majorHAnsi" w:hAnsiTheme="majorHAnsi" w:cstheme="majorHAnsi"/>
                <w:rtl/>
                <w:lang w:bidi="he-IL"/>
              </w:rPr>
              <w:t>מיהו יהודי</w:t>
            </w:r>
          </w:p>
          <w:p w:rsidR="00BE1C62" w:rsidRPr="00D01C55" w:rsidRDefault="00BE1C62" w:rsidP="00BE1C62">
            <w:pPr>
              <w:pStyle w:val="Sansinterligne"/>
              <w:bidi/>
              <w:rPr>
                <w:rFonts w:asciiTheme="majorHAnsi" w:hAnsiTheme="majorHAnsi" w:cstheme="majorHAnsi"/>
                <w:rtl/>
                <w:lang w:bidi="he-IL"/>
              </w:rPr>
            </w:pPr>
            <w:r w:rsidRPr="00D01C55">
              <w:rPr>
                <w:rFonts w:asciiTheme="majorHAnsi" w:hAnsiTheme="majorHAnsi" w:cstheme="majorHAnsi"/>
                <w:rtl/>
                <w:lang w:bidi="he-IL"/>
              </w:rPr>
              <w:t>מעמד האישה</w:t>
            </w:r>
          </w:p>
          <w:p w:rsidR="00BE1C62" w:rsidRPr="00D01C55" w:rsidRDefault="00BE1C62" w:rsidP="00BE1C62">
            <w:pPr>
              <w:pStyle w:val="Sansinterligne"/>
              <w:bidi/>
              <w:rPr>
                <w:rFonts w:asciiTheme="majorHAnsi" w:hAnsiTheme="majorHAnsi" w:cstheme="majorHAnsi"/>
                <w:rtl/>
                <w:lang w:bidi="he-IL"/>
              </w:rPr>
            </w:pPr>
            <w:r w:rsidRPr="00D01C55">
              <w:rPr>
                <w:rFonts w:asciiTheme="majorHAnsi" w:hAnsiTheme="majorHAnsi" w:cstheme="majorHAnsi"/>
                <w:rtl/>
                <w:lang w:bidi="he-IL"/>
              </w:rPr>
              <w:t>דת ומדע</w:t>
            </w:r>
          </w:p>
          <w:p w:rsidR="001521B1" w:rsidRPr="00D01C55" w:rsidRDefault="00D01016" w:rsidP="001521B1">
            <w:pPr>
              <w:pStyle w:val="Sansinterligne"/>
              <w:bidi/>
              <w:rPr>
                <w:rFonts w:asciiTheme="majorHAnsi" w:hAnsiTheme="majorHAnsi" w:cstheme="majorHAnsi"/>
                <w:lang w:bidi="he-IL"/>
              </w:rPr>
            </w:pPr>
            <w:r w:rsidRPr="00D01C55">
              <w:rPr>
                <w:rFonts w:asciiTheme="majorHAnsi" w:hAnsiTheme="majorHAnsi" w:cstheme="majorHAnsi"/>
                <w:rtl/>
                <w:lang w:bidi="he-IL"/>
              </w:rPr>
              <w:t>אקולוגיה</w:t>
            </w:r>
          </w:p>
        </w:tc>
        <w:tc>
          <w:tcPr>
            <w:tcW w:w="2614" w:type="dxa"/>
          </w:tcPr>
          <w:p w:rsidR="00D01016" w:rsidRPr="00D01C55" w:rsidRDefault="00D01016" w:rsidP="00D01016">
            <w:pPr>
              <w:pStyle w:val="Sansinterligne"/>
              <w:bidi/>
              <w:rPr>
                <w:rFonts w:asciiTheme="majorHAnsi" w:hAnsiTheme="majorHAnsi" w:cstheme="majorHAnsi"/>
                <w:rtl/>
                <w:lang w:bidi="he-IL"/>
              </w:rPr>
            </w:pPr>
            <w:r w:rsidRPr="00D01C55">
              <w:rPr>
                <w:rFonts w:asciiTheme="majorHAnsi" w:hAnsiTheme="majorHAnsi" w:cstheme="majorHAnsi"/>
                <w:rtl/>
                <w:lang w:bidi="he-IL"/>
              </w:rPr>
              <w:t>פרושים צדוקים איסיים</w:t>
            </w:r>
          </w:p>
          <w:p w:rsidR="000A007B" w:rsidRPr="00D01C55" w:rsidRDefault="000A007B" w:rsidP="000A007B">
            <w:pPr>
              <w:pStyle w:val="Sansinterligne"/>
              <w:bidi/>
              <w:rPr>
                <w:rFonts w:asciiTheme="majorHAnsi" w:hAnsiTheme="majorHAnsi" w:cstheme="majorHAnsi"/>
                <w:rtl/>
                <w:lang w:bidi="he-IL"/>
              </w:rPr>
            </w:pPr>
            <w:r w:rsidRPr="00D01C55">
              <w:rPr>
                <w:rFonts w:asciiTheme="majorHAnsi" w:hAnsiTheme="majorHAnsi" w:cstheme="majorHAnsi"/>
                <w:rtl/>
                <w:lang w:bidi="he-IL"/>
              </w:rPr>
              <w:t>הלל שמאי</w:t>
            </w:r>
          </w:p>
          <w:p w:rsidR="00D01016" w:rsidRPr="00D01C55" w:rsidRDefault="00D01016" w:rsidP="00D01016">
            <w:pPr>
              <w:pStyle w:val="Sansinterligne"/>
              <w:bidi/>
              <w:rPr>
                <w:rFonts w:asciiTheme="majorHAnsi" w:hAnsiTheme="majorHAnsi" w:cstheme="majorHAnsi"/>
                <w:rtl/>
                <w:lang w:bidi="he-IL"/>
              </w:rPr>
            </w:pPr>
            <w:r w:rsidRPr="00D01C55">
              <w:rPr>
                <w:rFonts w:asciiTheme="majorHAnsi" w:hAnsiTheme="majorHAnsi" w:cstheme="majorHAnsi"/>
                <w:rtl/>
                <w:lang w:bidi="he-IL"/>
              </w:rPr>
              <w:t>נוצרים</w:t>
            </w:r>
          </w:p>
          <w:p w:rsidR="00D01016" w:rsidRPr="00D01C55" w:rsidRDefault="00D01016" w:rsidP="00D01016">
            <w:pPr>
              <w:pStyle w:val="Sansinterligne"/>
              <w:bidi/>
              <w:rPr>
                <w:rFonts w:asciiTheme="majorHAnsi" w:hAnsiTheme="majorHAnsi" w:cstheme="majorHAnsi"/>
                <w:rtl/>
                <w:lang w:bidi="he-IL"/>
              </w:rPr>
            </w:pPr>
            <w:r w:rsidRPr="00D01C55">
              <w:rPr>
                <w:rFonts w:asciiTheme="majorHAnsi" w:hAnsiTheme="majorHAnsi" w:cstheme="majorHAnsi"/>
                <w:rtl/>
                <w:lang w:bidi="he-IL"/>
              </w:rPr>
              <w:t>רבניים  קראים</w:t>
            </w:r>
          </w:p>
          <w:p w:rsidR="00D01016" w:rsidRPr="00D01C55" w:rsidRDefault="000A007B" w:rsidP="00D01016">
            <w:pPr>
              <w:pStyle w:val="Sansinterligne"/>
              <w:bidi/>
              <w:rPr>
                <w:rFonts w:asciiTheme="majorHAnsi" w:hAnsiTheme="majorHAnsi" w:cstheme="majorHAnsi"/>
                <w:rtl/>
                <w:lang w:bidi="he-IL"/>
              </w:rPr>
            </w:pPr>
            <w:r w:rsidRPr="00D01C55">
              <w:rPr>
                <w:rFonts w:asciiTheme="majorHAnsi" w:hAnsiTheme="majorHAnsi" w:cstheme="majorHAnsi"/>
                <w:rtl/>
                <w:lang w:bidi="he-IL"/>
              </w:rPr>
              <w:t>חסידים מתנגדים</w:t>
            </w:r>
          </w:p>
          <w:p w:rsidR="000A007B" w:rsidRPr="00D01C55" w:rsidRDefault="000A007B" w:rsidP="000A007B">
            <w:pPr>
              <w:pStyle w:val="Sansinterligne"/>
              <w:bidi/>
              <w:rPr>
                <w:rFonts w:asciiTheme="majorHAnsi" w:hAnsiTheme="majorHAnsi" w:cstheme="majorHAnsi"/>
                <w:rtl/>
                <w:lang w:bidi="he-IL"/>
              </w:rPr>
            </w:pPr>
            <w:r w:rsidRPr="00D01C55">
              <w:rPr>
                <w:rFonts w:asciiTheme="majorHAnsi" w:hAnsiTheme="majorHAnsi" w:cstheme="majorHAnsi"/>
                <w:rtl/>
                <w:lang w:bidi="he-IL"/>
              </w:rPr>
              <w:t>משכילים מסורתיים</w:t>
            </w:r>
          </w:p>
          <w:p w:rsidR="000A007B" w:rsidRPr="00D01C55" w:rsidRDefault="000A007B" w:rsidP="000A007B">
            <w:pPr>
              <w:pStyle w:val="Sansinterligne"/>
              <w:bidi/>
              <w:rPr>
                <w:rFonts w:asciiTheme="majorHAnsi" w:hAnsiTheme="majorHAnsi" w:cstheme="majorHAnsi"/>
                <w:rtl/>
                <w:lang w:bidi="he-IL"/>
              </w:rPr>
            </w:pPr>
            <w:r w:rsidRPr="00D01C55">
              <w:rPr>
                <w:rFonts w:asciiTheme="majorHAnsi" w:hAnsiTheme="majorHAnsi" w:cstheme="majorHAnsi"/>
                <w:rtl/>
                <w:lang w:bidi="he-IL"/>
              </w:rPr>
              <w:t>ספרדים אשכנזים</w:t>
            </w:r>
          </w:p>
          <w:p w:rsidR="000A007B" w:rsidRPr="00D01C55" w:rsidRDefault="000A007B" w:rsidP="000A007B">
            <w:pPr>
              <w:pStyle w:val="Sansinterligne"/>
              <w:bidi/>
              <w:rPr>
                <w:rFonts w:asciiTheme="majorHAnsi" w:hAnsiTheme="majorHAnsi" w:cstheme="majorHAnsi"/>
                <w:rtl/>
                <w:lang w:bidi="he-IL"/>
              </w:rPr>
            </w:pPr>
            <w:r w:rsidRPr="00D01C55">
              <w:rPr>
                <w:rFonts w:asciiTheme="majorHAnsi" w:hAnsiTheme="majorHAnsi" w:cstheme="majorHAnsi"/>
                <w:rtl/>
                <w:lang w:bidi="he-IL"/>
              </w:rPr>
              <w:t>ארתודוקסים רפורמים</w:t>
            </w:r>
          </w:p>
          <w:p w:rsidR="000A007B" w:rsidRPr="00D01C55" w:rsidRDefault="000A007B" w:rsidP="000A007B">
            <w:pPr>
              <w:pStyle w:val="Sansinterligne"/>
              <w:bidi/>
              <w:rPr>
                <w:rFonts w:asciiTheme="majorHAnsi" w:hAnsiTheme="majorHAnsi" w:cstheme="majorHAnsi"/>
                <w:rtl/>
                <w:lang w:bidi="he-IL"/>
              </w:rPr>
            </w:pPr>
            <w:r w:rsidRPr="00D01C55">
              <w:rPr>
                <w:rFonts w:asciiTheme="majorHAnsi" w:hAnsiTheme="majorHAnsi" w:cstheme="majorHAnsi"/>
                <w:rtl/>
                <w:lang w:bidi="he-IL"/>
              </w:rPr>
              <w:t>דתיים חילוניים</w:t>
            </w:r>
          </w:p>
          <w:p w:rsidR="000A007B" w:rsidRPr="00D01C55" w:rsidRDefault="000A007B" w:rsidP="000A007B">
            <w:pPr>
              <w:pStyle w:val="Sansinterligne"/>
              <w:bidi/>
              <w:rPr>
                <w:rFonts w:asciiTheme="majorHAnsi" w:hAnsiTheme="majorHAnsi" w:cstheme="majorHAnsi"/>
                <w:lang w:bidi="he-IL"/>
              </w:rPr>
            </w:pPr>
            <w:r w:rsidRPr="00D01C55">
              <w:rPr>
                <w:rFonts w:asciiTheme="majorHAnsi" w:hAnsiTheme="majorHAnsi" w:cstheme="majorHAnsi"/>
                <w:rtl/>
                <w:lang w:bidi="he-IL"/>
              </w:rPr>
              <w:t xml:space="preserve">הומניסתים אתנוצנתריסטים </w:t>
            </w:r>
          </w:p>
        </w:tc>
        <w:tc>
          <w:tcPr>
            <w:tcW w:w="2614" w:type="dxa"/>
          </w:tcPr>
          <w:p w:rsidR="001521B1" w:rsidRPr="00D01C55" w:rsidRDefault="001521B1" w:rsidP="001521B1">
            <w:pPr>
              <w:pStyle w:val="Sansinterligne"/>
              <w:bidi/>
              <w:rPr>
                <w:rFonts w:asciiTheme="majorHAnsi" w:hAnsiTheme="majorHAnsi" w:cstheme="majorHAnsi"/>
                <w:rtl/>
                <w:lang w:bidi="he-IL"/>
              </w:rPr>
            </w:pPr>
            <w:r w:rsidRPr="00D01C55">
              <w:rPr>
                <w:rFonts w:asciiTheme="majorHAnsi" w:hAnsiTheme="majorHAnsi" w:cstheme="majorHAnsi"/>
                <w:rtl/>
                <w:lang w:bidi="he-IL"/>
              </w:rPr>
              <w:t>שבת</w:t>
            </w:r>
          </w:p>
          <w:p w:rsidR="001521B1" w:rsidRPr="00D01C55" w:rsidRDefault="001521B1" w:rsidP="001521B1">
            <w:pPr>
              <w:pStyle w:val="Sansinterligne"/>
              <w:bidi/>
              <w:rPr>
                <w:rFonts w:asciiTheme="majorHAnsi" w:hAnsiTheme="majorHAnsi" w:cstheme="majorHAnsi"/>
                <w:rtl/>
                <w:lang w:bidi="he-IL"/>
              </w:rPr>
            </w:pPr>
            <w:r w:rsidRPr="00D01C55">
              <w:rPr>
                <w:rFonts w:asciiTheme="majorHAnsi" w:hAnsiTheme="majorHAnsi" w:cstheme="majorHAnsi"/>
                <w:rtl/>
                <w:lang w:bidi="he-IL"/>
              </w:rPr>
              <w:t>חגים</w:t>
            </w:r>
          </w:p>
          <w:p w:rsidR="001521B1" w:rsidRPr="00D01C55" w:rsidRDefault="001521B1" w:rsidP="001521B1">
            <w:pPr>
              <w:pStyle w:val="Sansinterligne"/>
              <w:bidi/>
              <w:rPr>
                <w:rFonts w:asciiTheme="majorHAnsi" w:hAnsiTheme="majorHAnsi" w:cstheme="majorHAnsi"/>
                <w:rtl/>
                <w:lang w:bidi="he-IL"/>
              </w:rPr>
            </w:pPr>
            <w:r w:rsidRPr="00D01C55">
              <w:rPr>
                <w:rFonts w:asciiTheme="majorHAnsi" w:hAnsiTheme="majorHAnsi" w:cstheme="majorHAnsi"/>
                <w:rtl/>
                <w:lang w:bidi="he-IL"/>
              </w:rPr>
              <w:t>כשרות</w:t>
            </w:r>
          </w:p>
          <w:p w:rsidR="001521B1" w:rsidRPr="00D01C55" w:rsidRDefault="001521B1" w:rsidP="001521B1">
            <w:pPr>
              <w:pStyle w:val="Sansinterligne"/>
              <w:bidi/>
              <w:rPr>
                <w:rFonts w:asciiTheme="majorHAnsi" w:hAnsiTheme="majorHAnsi" w:cstheme="majorHAnsi"/>
                <w:rtl/>
                <w:lang w:bidi="he-IL"/>
              </w:rPr>
            </w:pPr>
            <w:r w:rsidRPr="00D01C55">
              <w:rPr>
                <w:rFonts w:asciiTheme="majorHAnsi" w:hAnsiTheme="majorHAnsi" w:cstheme="majorHAnsi"/>
                <w:rtl/>
                <w:lang w:bidi="he-IL"/>
              </w:rPr>
              <w:t>מעגל החיים</w:t>
            </w:r>
          </w:p>
          <w:p w:rsidR="001521B1" w:rsidRPr="00D01C55" w:rsidRDefault="001521B1" w:rsidP="001521B1">
            <w:pPr>
              <w:pStyle w:val="Sansinterligne"/>
              <w:bidi/>
              <w:rPr>
                <w:rFonts w:asciiTheme="majorHAnsi" w:hAnsiTheme="majorHAnsi" w:cstheme="majorHAnsi"/>
                <w:rtl/>
                <w:lang w:bidi="he-IL"/>
              </w:rPr>
            </w:pPr>
            <w:r w:rsidRPr="00D01C55">
              <w:rPr>
                <w:rFonts w:asciiTheme="majorHAnsi" w:hAnsiTheme="majorHAnsi" w:cstheme="majorHAnsi"/>
                <w:rtl/>
                <w:lang w:bidi="he-IL"/>
              </w:rPr>
              <w:t>ברכות</w:t>
            </w:r>
          </w:p>
          <w:p w:rsidR="001521B1" w:rsidRPr="00D01C55" w:rsidRDefault="001521B1" w:rsidP="001521B1">
            <w:pPr>
              <w:pStyle w:val="Sansinterligne"/>
              <w:bidi/>
              <w:rPr>
                <w:rFonts w:asciiTheme="majorHAnsi" w:hAnsiTheme="majorHAnsi" w:cstheme="majorHAnsi"/>
                <w:rtl/>
                <w:lang w:bidi="he-IL"/>
              </w:rPr>
            </w:pPr>
            <w:r w:rsidRPr="00D01C55">
              <w:rPr>
                <w:rFonts w:asciiTheme="majorHAnsi" w:hAnsiTheme="majorHAnsi" w:cstheme="majorHAnsi"/>
                <w:rtl/>
                <w:lang w:bidi="he-IL"/>
              </w:rPr>
              <w:t>ברית מילה</w:t>
            </w:r>
          </w:p>
          <w:p w:rsidR="001521B1" w:rsidRPr="00D01C55" w:rsidRDefault="001521B1" w:rsidP="001521B1">
            <w:pPr>
              <w:pStyle w:val="Sansinterligne"/>
              <w:bidi/>
              <w:rPr>
                <w:rFonts w:asciiTheme="majorHAnsi" w:hAnsiTheme="majorHAnsi" w:cstheme="majorHAnsi"/>
                <w:rtl/>
                <w:lang w:bidi="he-IL"/>
              </w:rPr>
            </w:pPr>
            <w:r w:rsidRPr="00D01C55">
              <w:rPr>
                <w:rFonts w:asciiTheme="majorHAnsi" w:hAnsiTheme="majorHAnsi" w:cstheme="majorHAnsi"/>
                <w:rtl/>
                <w:lang w:bidi="he-IL"/>
              </w:rPr>
              <w:t>תפילה</w:t>
            </w:r>
          </w:p>
          <w:p w:rsidR="001521B1" w:rsidRPr="00D01C55" w:rsidRDefault="001521B1" w:rsidP="001521B1">
            <w:pPr>
              <w:pStyle w:val="Sansinterligne"/>
              <w:bidi/>
              <w:rPr>
                <w:rFonts w:asciiTheme="majorHAnsi" w:hAnsiTheme="majorHAnsi" w:cstheme="majorHAnsi"/>
                <w:rtl/>
                <w:lang w:bidi="he-IL"/>
              </w:rPr>
            </w:pPr>
            <w:r w:rsidRPr="00D01C55">
              <w:rPr>
                <w:rFonts w:asciiTheme="majorHAnsi" w:hAnsiTheme="majorHAnsi" w:cstheme="majorHAnsi"/>
                <w:rtl/>
                <w:lang w:bidi="he-IL"/>
              </w:rPr>
              <w:t>קריאת התורה</w:t>
            </w:r>
          </w:p>
          <w:p w:rsidR="001521B1" w:rsidRPr="00D01C55" w:rsidRDefault="001521B1" w:rsidP="001521B1">
            <w:pPr>
              <w:pStyle w:val="Sansinterligne"/>
              <w:bidi/>
              <w:rPr>
                <w:rFonts w:asciiTheme="majorHAnsi" w:hAnsiTheme="majorHAnsi" w:cstheme="majorHAnsi"/>
                <w:rtl/>
                <w:lang w:bidi="he-IL"/>
              </w:rPr>
            </w:pPr>
            <w:r w:rsidRPr="00D01C55">
              <w:rPr>
                <w:rFonts w:asciiTheme="majorHAnsi" w:hAnsiTheme="majorHAnsi" w:cstheme="majorHAnsi"/>
                <w:rtl/>
                <w:lang w:bidi="he-IL"/>
              </w:rPr>
              <w:t>ללמוד וללמד</w:t>
            </w:r>
          </w:p>
          <w:p w:rsidR="001521B1" w:rsidRPr="00D01C55" w:rsidRDefault="001521B1" w:rsidP="001521B1">
            <w:pPr>
              <w:pStyle w:val="Sansinterligne"/>
              <w:bidi/>
              <w:rPr>
                <w:rFonts w:asciiTheme="majorHAnsi" w:hAnsiTheme="majorHAnsi" w:cstheme="majorHAnsi"/>
                <w:lang w:bidi="he-IL"/>
              </w:rPr>
            </w:pPr>
            <w:r w:rsidRPr="00D01C55">
              <w:rPr>
                <w:rFonts w:asciiTheme="majorHAnsi" w:hAnsiTheme="majorHAnsi" w:cstheme="majorHAnsi"/>
                <w:rtl/>
                <w:lang w:bidi="he-IL"/>
              </w:rPr>
              <w:t>מזוזה תפילין</w:t>
            </w:r>
          </w:p>
        </w:tc>
        <w:tc>
          <w:tcPr>
            <w:tcW w:w="2614" w:type="dxa"/>
          </w:tcPr>
          <w:p w:rsidR="001521B1" w:rsidRPr="00D01C55" w:rsidRDefault="001521B1" w:rsidP="001521B1">
            <w:pPr>
              <w:pStyle w:val="Sansinterligne"/>
              <w:numPr>
                <w:ilvl w:val="0"/>
                <w:numId w:val="14"/>
              </w:numPr>
              <w:bidi/>
              <w:rPr>
                <w:rFonts w:asciiTheme="majorHAnsi" w:hAnsiTheme="majorHAnsi" w:cstheme="majorHAnsi"/>
                <w:rtl/>
                <w:lang w:bidi="he-IL"/>
              </w:rPr>
            </w:pPr>
            <w:r w:rsidRPr="00D01C55">
              <w:rPr>
                <w:rFonts w:asciiTheme="majorHAnsi" w:hAnsiTheme="majorHAnsi" w:cstheme="majorHAnsi"/>
                <w:rtl/>
                <w:lang w:bidi="he-IL"/>
              </w:rPr>
              <w:t>בדמות</w:t>
            </w:r>
          </w:p>
          <w:p w:rsidR="001521B1" w:rsidRPr="00D01C55" w:rsidRDefault="001521B1" w:rsidP="001521B1">
            <w:pPr>
              <w:pStyle w:val="Sansinterligne"/>
              <w:numPr>
                <w:ilvl w:val="0"/>
                <w:numId w:val="14"/>
              </w:numPr>
              <w:bidi/>
              <w:rPr>
                <w:rFonts w:asciiTheme="majorHAnsi" w:hAnsiTheme="majorHAnsi" w:cstheme="majorHAnsi"/>
                <w:rtl/>
                <w:lang w:bidi="he-IL"/>
              </w:rPr>
            </w:pPr>
            <w:r w:rsidRPr="00D01C55">
              <w:rPr>
                <w:rFonts w:asciiTheme="majorHAnsi" w:hAnsiTheme="majorHAnsi" w:cstheme="majorHAnsi"/>
                <w:rtl/>
                <w:lang w:bidi="he-IL"/>
              </w:rPr>
              <w:t>ואהבת לרעך כמוך</w:t>
            </w:r>
          </w:p>
          <w:p w:rsidR="001521B1" w:rsidRPr="00D01C55" w:rsidRDefault="001521B1" w:rsidP="001521B1">
            <w:pPr>
              <w:pStyle w:val="Sansinterligne"/>
              <w:numPr>
                <w:ilvl w:val="0"/>
                <w:numId w:val="14"/>
              </w:numPr>
              <w:bidi/>
              <w:rPr>
                <w:rFonts w:asciiTheme="majorHAnsi" w:hAnsiTheme="majorHAnsi" w:cstheme="majorHAnsi"/>
                <w:rtl/>
                <w:lang w:bidi="he-IL"/>
              </w:rPr>
            </w:pPr>
            <w:r w:rsidRPr="00D01C55">
              <w:rPr>
                <w:rFonts w:asciiTheme="majorHAnsi" w:hAnsiTheme="majorHAnsi" w:cstheme="majorHAnsi"/>
                <w:rtl/>
                <w:lang w:bidi="he-IL"/>
              </w:rPr>
              <w:t>כבוד הבריות</w:t>
            </w:r>
          </w:p>
          <w:p w:rsidR="001521B1" w:rsidRPr="00D01C55" w:rsidRDefault="001521B1" w:rsidP="001521B1">
            <w:pPr>
              <w:pStyle w:val="Sansinterligne"/>
              <w:numPr>
                <w:ilvl w:val="0"/>
                <w:numId w:val="14"/>
              </w:numPr>
              <w:bidi/>
              <w:rPr>
                <w:rFonts w:asciiTheme="majorHAnsi" w:hAnsiTheme="majorHAnsi" w:cstheme="majorHAnsi"/>
                <w:rtl/>
                <w:lang w:bidi="he-IL"/>
              </w:rPr>
            </w:pPr>
            <w:r w:rsidRPr="00D01C55">
              <w:rPr>
                <w:rFonts w:asciiTheme="majorHAnsi" w:hAnsiTheme="majorHAnsi" w:cstheme="majorHAnsi"/>
                <w:rtl/>
                <w:lang w:bidi="he-IL"/>
              </w:rPr>
              <w:t>כיבוד אב ואם</w:t>
            </w:r>
          </w:p>
          <w:p w:rsidR="001521B1" w:rsidRPr="00D01C55" w:rsidRDefault="001521B1" w:rsidP="001521B1">
            <w:pPr>
              <w:pStyle w:val="Sansinterligne"/>
              <w:numPr>
                <w:ilvl w:val="0"/>
                <w:numId w:val="14"/>
              </w:numPr>
              <w:bidi/>
              <w:rPr>
                <w:rFonts w:asciiTheme="majorHAnsi" w:hAnsiTheme="majorHAnsi" w:cstheme="majorHAnsi"/>
                <w:rtl/>
                <w:lang w:bidi="he-IL"/>
              </w:rPr>
            </w:pPr>
            <w:r w:rsidRPr="00D01C55">
              <w:rPr>
                <w:rFonts w:asciiTheme="majorHAnsi" w:hAnsiTheme="majorHAnsi" w:cstheme="majorHAnsi"/>
                <w:rtl/>
                <w:lang w:bidi="he-IL"/>
              </w:rPr>
              <w:t>לשון הרע</w:t>
            </w:r>
          </w:p>
          <w:p w:rsidR="001521B1" w:rsidRPr="00D01C55" w:rsidRDefault="001521B1" w:rsidP="001521B1">
            <w:pPr>
              <w:pStyle w:val="Sansinterligne"/>
              <w:numPr>
                <w:ilvl w:val="0"/>
                <w:numId w:val="14"/>
              </w:numPr>
              <w:bidi/>
              <w:rPr>
                <w:rFonts w:asciiTheme="majorHAnsi" w:hAnsiTheme="majorHAnsi" w:cstheme="majorHAnsi"/>
                <w:rtl/>
                <w:lang w:bidi="he-IL"/>
              </w:rPr>
            </w:pPr>
            <w:r w:rsidRPr="00D01C55">
              <w:rPr>
                <w:rFonts w:asciiTheme="majorHAnsi" w:hAnsiTheme="majorHAnsi" w:cstheme="majorHAnsi"/>
                <w:rtl/>
                <w:lang w:bidi="he-IL"/>
              </w:rPr>
              <w:t>גמילות חסדים</w:t>
            </w:r>
          </w:p>
          <w:p w:rsidR="001521B1" w:rsidRPr="00D01C55" w:rsidRDefault="001521B1" w:rsidP="001521B1">
            <w:pPr>
              <w:pStyle w:val="Sansinterligne"/>
              <w:numPr>
                <w:ilvl w:val="0"/>
                <w:numId w:val="14"/>
              </w:numPr>
              <w:bidi/>
              <w:rPr>
                <w:rFonts w:asciiTheme="majorHAnsi" w:hAnsiTheme="majorHAnsi" w:cstheme="majorHAnsi"/>
                <w:lang w:bidi="he-IL"/>
              </w:rPr>
            </w:pPr>
            <w:r w:rsidRPr="00D01C55">
              <w:rPr>
                <w:rFonts w:asciiTheme="majorHAnsi" w:hAnsiTheme="majorHAnsi" w:cstheme="majorHAnsi"/>
                <w:rtl/>
                <w:lang w:bidi="he-IL"/>
              </w:rPr>
              <w:t>צדקה</w:t>
            </w:r>
          </w:p>
          <w:p w:rsidR="001521B1" w:rsidRPr="00D01C55" w:rsidRDefault="001521B1" w:rsidP="001521B1">
            <w:pPr>
              <w:pStyle w:val="Sansinterligne"/>
              <w:numPr>
                <w:ilvl w:val="0"/>
                <w:numId w:val="14"/>
              </w:numPr>
              <w:bidi/>
              <w:rPr>
                <w:rFonts w:asciiTheme="majorHAnsi" w:hAnsiTheme="majorHAnsi" w:cstheme="majorHAnsi"/>
                <w:lang w:bidi="he-IL"/>
              </w:rPr>
            </w:pPr>
            <w:r w:rsidRPr="00D01C55">
              <w:rPr>
                <w:rFonts w:asciiTheme="majorHAnsi" w:hAnsiTheme="majorHAnsi" w:cstheme="majorHAnsi"/>
                <w:rtl/>
                <w:lang w:bidi="he-IL"/>
              </w:rPr>
              <w:t>חסד של אמת</w:t>
            </w:r>
          </w:p>
          <w:p w:rsidR="001521B1" w:rsidRPr="00D01C55" w:rsidRDefault="001521B1" w:rsidP="001521B1">
            <w:pPr>
              <w:pStyle w:val="Sansinterligne"/>
              <w:numPr>
                <w:ilvl w:val="0"/>
                <w:numId w:val="14"/>
              </w:numPr>
              <w:bidi/>
              <w:rPr>
                <w:rFonts w:asciiTheme="majorHAnsi" w:hAnsiTheme="majorHAnsi" w:cstheme="majorHAnsi"/>
                <w:lang w:bidi="he-IL"/>
              </w:rPr>
            </w:pPr>
            <w:r w:rsidRPr="00D01C55">
              <w:rPr>
                <w:rFonts w:asciiTheme="majorHAnsi" w:hAnsiTheme="majorHAnsi" w:cstheme="majorHAnsi"/>
                <w:rtl/>
                <w:lang w:bidi="he-IL"/>
              </w:rPr>
              <w:t>ביקור חולים</w:t>
            </w:r>
          </w:p>
          <w:p w:rsidR="001521B1" w:rsidRPr="00D01C55" w:rsidRDefault="001521B1" w:rsidP="001521B1">
            <w:pPr>
              <w:pStyle w:val="Sansinterligne"/>
              <w:numPr>
                <w:ilvl w:val="0"/>
                <w:numId w:val="14"/>
              </w:numPr>
              <w:bidi/>
              <w:rPr>
                <w:rFonts w:asciiTheme="majorHAnsi" w:hAnsiTheme="majorHAnsi" w:cstheme="majorHAnsi"/>
                <w:lang w:bidi="he-IL"/>
              </w:rPr>
            </w:pPr>
            <w:r w:rsidRPr="00D01C55">
              <w:rPr>
                <w:rFonts w:asciiTheme="majorHAnsi" w:hAnsiTheme="majorHAnsi" w:cstheme="majorHAnsi"/>
                <w:rtl/>
                <w:lang w:bidi="he-IL"/>
              </w:rPr>
              <w:t>הוכיח תוכיח</w:t>
            </w:r>
          </w:p>
        </w:tc>
      </w:tr>
    </w:tbl>
    <w:p w:rsidR="00933220" w:rsidRPr="00FB3993" w:rsidRDefault="00933220" w:rsidP="0011716C">
      <w:pPr>
        <w:pStyle w:val="Sansinterligne"/>
        <w:rPr>
          <w:rFonts w:cstheme="minorHAnsi"/>
        </w:rPr>
      </w:pPr>
    </w:p>
    <w:p w:rsidR="0011716C" w:rsidRPr="00FB3993" w:rsidRDefault="0011716C" w:rsidP="0011716C">
      <w:pPr>
        <w:spacing w:after="0"/>
        <w:rPr>
          <w:rFonts w:cstheme="minorHAnsi"/>
          <w:color w:val="FF0000"/>
        </w:rPr>
      </w:pPr>
    </w:p>
    <w:p w:rsidR="0011716C" w:rsidRPr="00FB3993" w:rsidRDefault="0011716C" w:rsidP="0011716C">
      <w:pPr>
        <w:spacing w:after="0"/>
        <w:rPr>
          <w:rFonts w:cstheme="minorHAnsi"/>
          <w:color w:val="002060"/>
        </w:rPr>
      </w:pPr>
    </w:p>
    <w:p w:rsidR="00487AFC" w:rsidRDefault="00487AFC" w:rsidP="0011716C">
      <w:pPr>
        <w:spacing w:after="0"/>
        <w:rPr>
          <w:color w:val="002060"/>
        </w:rPr>
      </w:pPr>
    </w:p>
    <w:p w:rsidR="001D27F3" w:rsidRPr="001D27F3" w:rsidRDefault="001D27F3" w:rsidP="001D27F3">
      <w:pPr>
        <w:rPr>
          <w:color w:val="002060"/>
        </w:rPr>
      </w:pPr>
    </w:p>
    <w:sectPr w:rsidR="001D27F3" w:rsidRPr="001D27F3" w:rsidSect="00487AF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E3C20"/>
    <w:multiLevelType w:val="hybridMultilevel"/>
    <w:tmpl w:val="D2CECF9A"/>
    <w:lvl w:ilvl="0" w:tplc="5A68ADEC">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BC7847"/>
    <w:multiLevelType w:val="hybridMultilevel"/>
    <w:tmpl w:val="32FC6D8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DFD641E"/>
    <w:multiLevelType w:val="hybridMultilevel"/>
    <w:tmpl w:val="6936D60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2992255"/>
    <w:multiLevelType w:val="hybridMultilevel"/>
    <w:tmpl w:val="A31E1EB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35716BF"/>
    <w:multiLevelType w:val="hybridMultilevel"/>
    <w:tmpl w:val="01427B8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C565120"/>
    <w:multiLevelType w:val="hybridMultilevel"/>
    <w:tmpl w:val="0B7CD26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CA05B6E"/>
    <w:multiLevelType w:val="hybridMultilevel"/>
    <w:tmpl w:val="D9CC22E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70761D7"/>
    <w:multiLevelType w:val="hybridMultilevel"/>
    <w:tmpl w:val="A31E1EB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1693426"/>
    <w:multiLevelType w:val="hybridMultilevel"/>
    <w:tmpl w:val="24BC9C3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48931AC"/>
    <w:multiLevelType w:val="hybridMultilevel"/>
    <w:tmpl w:val="32FC6D8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AFD3366"/>
    <w:multiLevelType w:val="hybridMultilevel"/>
    <w:tmpl w:val="D9CC22E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D5C29F1"/>
    <w:multiLevelType w:val="hybridMultilevel"/>
    <w:tmpl w:val="6B8E9AB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50A62493"/>
    <w:multiLevelType w:val="hybridMultilevel"/>
    <w:tmpl w:val="A31E1EB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0B901EB"/>
    <w:multiLevelType w:val="hybridMultilevel"/>
    <w:tmpl w:val="E70899C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51F90D2B"/>
    <w:multiLevelType w:val="hybridMultilevel"/>
    <w:tmpl w:val="955699D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52136A45"/>
    <w:multiLevelType w:val="hybridMultilevel"/>
    <w:tmpl w:val="6936D60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24E309E"/>
    <w:multiLevelType w:val="hybridMultilevel"/>
    <w:tmpl w:val="0B7CD26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5490CEB"/>
    <w:multiLevelType w:val="hybridMultilevel"/>
    <w:tmpl w:val="6B8E9AB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589F1D55"/>
    <w:multiLevelType w:val="hybridMultilevel"/>
    <w:tmpl w:val="162290C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5C73700F"/>
    <w:multiLevelType w:val="hybridMultilevel"/>
    <w:tmpl w:val="0B7CD26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5FDF2C26"/>
    <w:multiLevelType w:val="hybridMultilevel"/>
    <w:tmpl w:val="0B7CD26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66F17F91"/>
    <w:multiLevelType w:val="hybridMultilevel"/>
    <w:tmpl w:val="271CCF94"/>
    <w:lvl w:ilvl="0" w:tplc="28F80848">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A6A77AD"/>
    <w:multiLevelType w:val="hybridMultilevel"/>
    <w:tmpl w:val="162290C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7AED3BA1"/>
    <w:multiLevelType w:val="hybridMultilevel"/>
    <w:tmpl w:val="575A870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C150ED5"/>
    <w:multiLevelType w:val="hybridMultilevel"/>
    <w:tmpl w:val="24BC9C3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7FA64F29"/>
    <w:multiLevelType w:val="hybridMultilevel"/>
    <w:tmpl w:val="01427B8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1"/>
  </w:num>
  <w:num w:numId="2">
    <w:abstractNumId w:val="0"/>
  </w:num>
  <w:num w:numId="3">
    <w:abstractNumId w:val="23"/>
  </w:num>
  <w:num w:numId="4">
    <w:abstractNumId w:val="1"/>
  </w:num>
  <w:num w:numId="5">
    <w:abstractNumId w:val="19"/>
  </w:num>
  <w:num w:numId="6">
    <w:abstractNumId w:val="20"/>
  </w:num>
  <w:num w:numId="7">
    <w:abstractNumId w:val="15"/>
  </w:num>
  <w:num w:numId="8">
    <w:abstractNumId w:val="3"/>
  </w:num>
  <w:num w:numId="9">
    <w:abstractNumId w:val="11"/>
  </w:num>
  <w:num w:numId="10">
    <w:abstractNumId w:val="24"/>
  </w:num>
  <w:num w:numId="11">
    <w:abstractNumId w:val="10"/>
  </w:num>
  <w:num w:numId="12">
    <w:abstractNumId w:val="22"/>
  </w:num>
  <w:num w:numId="13">
    <w:abstractNumId w:val="4"/>
  </w:num>
  <w:num w:numId="14">
    <w:abstractNumId w:val="25"/>
  </w:num>
  <w:num w:numId="15">
    <w:abstractNumId w:val="12"/>
  </w:num>
  <w:num w:numId="16">
    <w:abstractNumId w:val="9"/>
  </w:num>
  <w:num w:numId="17">
    <w:abstractNumId w:val="16"/>
  </w:num>
  <w:num w:numId="18">
    <w:abstractNumId w:val="5"/>
  </w:num>
  <w:num w:numId="19">
    <w:abstractNumId w:val="2"/>
  </w:num>
  <w:num w:numId="20">
    <w:abstractNumId w:val="7"/>
  </w:num>
  <w:num w:numId="21">
    <w:abstractNumId w:val="13"/>
  </w:num>
  <w:num w:numId="22">
    <w:abstractNumId w:val="8"/>
  </w:num>
  <w:num w:numId="23">
    <w:abstractNumId w:val="14"/>
  </w:num>
  <w:num w:numId="24">
    <w:abstractNumId w:val="6"/>
  </w:num>
  <w:num w:numId="25">
    <w:abstractNumId w:val="18"/>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093"/>
    <w:rsid w:val="0000407A"/>
    <w:rsid w:val="00004C88"/>
    <w:rsid w:val="00021065"/>
    <w:rsid w:val="00024113"/>
    <w:rsid w:val="000A007B"/>
    <w:rsid w:val="000D07F1"/>
    <w:rsid w:val="000E0E4D"/>
    <w:rsid w:val="000E46DF"/>
    <w:rsid w:val="000E676F"/>
    <w:rsid w:val="000F6942"/>
    <w:rsid w:val="00107974"/>
    <w:rsid w:val="001166AE"/>
    <w:rsid w:val="0011716C"/>
    <w:rsid w:val="001253D9"/>
    <w:rsid w:val="00125A2B"/>
    <w:rsid w:val="001521B1"/>
    <w:rsid w:val="0015674A"/>
    <w:rsid w:val="00192141"/>
    <w:rsid w:val="001A4235"/>
    <w:rsid w:val="001C5419"/>
    <w:rsid w:val="001D27F3"/>
    <w:rsid w:val="001D49F6"/>
    <w:rsid w:val="001D6A6F"/>
    <w:rsid w:val="001F65A1"/>
    <w:rsid w:val="0021432F"/>
    <w:rsid w:val="0021688B"/>
    <w:rsid w:val="00235CE0"/>
    <w:rsid w:val="00271014"/>
    <w:rsid w:val="00290946"/>
    <w:rsid w:val="00294A11"/>
    <w:rsid w:val="002B1093"/>
    <w:rsid w:val="00301C70"/>
    <w:rsid w:val="00313A1D"/>
    <w:rsid w:val="00340048"/>
    <w:rsid w:val="00340CB0"/>
    <w:rsid w:val="00365141"/>
    <w:rsid w:val="00380156"/>
    <w:rsid w:val="003973D4"/>
    <w:rsid w:val="003B058F"/>
    <w:rsid w:val="003B617E"/>
    <w:rsid w:val="003E5D1D"/>
    <w:rsid w:val="003F336E"/>
    <w:rsid w:val="00435C95"/>
    <w:rsid w:val="004405F6"/>
    <w:rsid w:val="00487AFC"/>
    <w:rsid w:val="004A4B0F"/>
    <w:rsid w:val="004B63D5"/>
    <w:rsid w:val="004D4F58"/>
    <w:rsid w:val="004E12A9"/>
    <w:rsid w:val="004E51AC"/>
    <w:rsid w:val="0053416A"/>
    <w:rsid w:val="005420EA"/>
    <w:rsid w:val="00575150"/>
    <w:rsid w:val="00586A6B"/>
    <w:rsid w:val="00587844"/>
    <w:rsid w:val="0059745F"/>
    <w:rsid w:val="005C3280"/>
    <w:rsid w:val="0061676F"/>
    <w:rsid w:val="00620017"/>
    <w:rsid w:val="006416E5"/>
    <w:rsid w:val="006E1477"/>
    <w:rsid w:val="007078BB"/>
    <w:rsid w:val="00714BE5"/>
    <w:rsid w:val="007721A7"/>
    <w:rsid w:val="00775BD7"/>
    <w:rsid w:val="007773E1"/>
    <w:rsid w:val="00780CFB"/>
    <w:rsid w:val="00790F87"/>
    <w:rsid w:val="007B5594"/>
    <w:rsid w:val="007C15E2"/>
    <w:rsid w:val="007D742E"/>
    <w:rsid w:val="00802151"/>
    <w:rsid w:val="0081517F"/>
    <w:rsid w:val="00817674"/>
    <w:rsid w:val="00822410"/>
    <w:rsid w:val="00877102"/>
    <w:rsid w:val="00880CFC"/>
    <w:rsid w:val="00890A6B"/>
    <w:rsid w:val="008B2DCC"/>
    <w:rsid w:val="00910428"/>
    <w:rsid w:val="00915C0C"/>
    <w:rsid w:val="009174C4"/>
    <w:rsid w:val="00917A78"/>
    <w:rsid w:val="00933220"/>
    <w:rsid w:val="0095321F"/>
    <w:rsid w:val="0095346B"/>
    <w:rsid w:val="00961CF1"/>
    <w:rsid w:val="009840AC"/>
    <w:rsid w:val="00995E8F"/>
    <w:rsid w:val="00997961"/>
    <w:rsid w:val="009A5002"/>
    <w:rsid w:val="009C158C"/>
    <w:rsid w:val="009C5525"/>
    <w:rsid w:val="009D0381"/>
    <w:rsid w:val="009E0479"/>
    <w:rsid w:val="00A1733D"/>
    <w:rsid w:val="00A26224"/>
    <w:rsid w:val="00A4129C"/>
    <w:rsid w:val="00A50542"/>
    <w:rsid w:val="00A742C9"/>
    <w:rsid w:val="00A76230"/>
    <w:rsid w:val="00AB00B7"/>
    <w:rsid w:val="00AB50A4"/>
    <w:rsid w:val="00AC31AB"/>
    <w:rsid w:val="00AC6AD5"/>
    <w:rsid w:val="00AD6C94"/>
    <w:rsid w:val="00AD7553"/>
    <w:rsid w:val="00AE1797"/>
    <w:rsid w:val="00AF20A1"/>
    <w:rsid w:val="00B04FB8"/>
    <w:rsid w:val="00B2522B"/>
    <w:rsid w:val="00B570A8"/>
    <w:rsid w:val="00B63E04"/>
    <w:rsid w:val="00B70640"/>
    <w:rsid w:val="00B93937"/>
    <w:rsid w:val="00BB6B49"/>
    <w:rsid w:val="00BD5A03"/>
    <w:rsid w:val="00BE1C62"/>
    <w:rsid w:val="00C0042E"/>
    <w:rsid w:val="00C647F2"/>
    <w:rsid w:val="00C705C7"/>
    <w:rsid w:val="00C832AF"/>
    <w:rsid w:val="00C85E14"/>
    <w:rsid w:val="00C8669F"/>
    <w:rsid w:val="00C90987"/>
    <w:rsid w:val="00CB0C1C"/>
    <w:rsid w:val="00CB3184"/>
    <w:rsid w:val="00CD5342"/>
    <w:rsid w:val="00D01016"/>
    <w:rsid w:val="00D01C55"/>
    <w:rsid w:val="00D03CDF"/>
    <w:rsid w:val="00D132C0"/>
    <w:rsid w:val="00D36FBF"/>
    <w:rsid w:val="00D42FE2"/>
    <w:rsid w:val="00D525EC"/>
    <w:rsid w:val="00DA7D78"/>
    <w:rsid w:val="00DD4BD9"/>
    <w:rsid w:val="00E07760"/>
    <w:rsid w:val="00E131FE"/>
    <w:rsid w:val="00E2025F"/>
    <w:rsid w:val="00E518CB"/>
    <w:rsid w:val="00E55A42"/>
    <w:rsid w:val="00EC4453"/>
    <w:rsid w:val="00ED50C5"/>
    <w:rsid w:val="00ED6B31"/>
    <w:rsid w:val="00F03805"/>
    <w:rsid w:val="00F50EA8"/>
    <w:rsid w:val="00F61F02"/>
    <w:rsid w:val="00F71D72"/>
    <w:rsid w:val="00F92EAA"/>
    <w:rsid w:val="00FA63B2"/>
    <w:rsid w:val="00FB3993"/>
    <w:rsid w:val="00FF2466"/>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A0C27"/>
  <w15:docId w15:val="{2ED4151E-D140-467D-BDAA-87844AA00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01C70"/>
  </w:style>
  <w:style w:type="paragraph" w:styleId="Titre1">
    <w:name w:val="heading 1"/>
    <w:basedOn w:val="Normal"/>
    <w:next w:val="Normal"/>
    <w:link w:val="Titre1Car"/>
    <w:uiPriority w:val="9"/>
    <w:qFormat/>
    <w:rsid w:val="00780CF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3">
    <w:name w:val="heading 3"/>
    <w:basedOn w:val="Normal"/>
    <w:link w:val="Titre3Car"/>
    <w:uiPriority w:val="9"/>
    <w:qFormat/>
    <w:rsid w:val="00B04FB8"/>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paragraph" w:styleId="Titre4">
    <w:name w:val="heading 4"/>
    <w:basedOn w:val="Normal"/>
    <w:next w:val="Normal"/>
    <w:link w:val="Titre4Car"/>
    <w:uiPriority w:val="9"/>
    <w:unhideWhenUsed/>
    <w:qFormat/>
    <w:rsid w:val="00B04FB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2B1093"/>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itre">
    <w:name w:val="Title"/>
    <w:basedOn w:val="Normal"/>
    <w:next w:val="Normal"/>
    <w:link w:val="TitreCar"/>
    <w:uiPriority w:val="10"/>
    <w:qFormat/>
    <w:rsid w:val="003973D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973D4"/>
    <w:rPr>
      <w:rFonts w:asciiTheme="majorHAnsi" w:eastAsiaTheme="majorEastAsia" w:hAnsiTheme="majorHAnsi" w:cstheme="majorBidi"/>
      <w:spacing w:val="-10"/>
      <w:kern w:val="28"/>
      <w:sz w:val="56"/>
      <w:szCs w:val="56"/>
    </w:rPr>
  </w:style>
  <w:style w:type="table" w:styleId="Grilledutableau">
    <w:name w:val="Table Grid"/>
    <w:basedOn w:val="TableauNormal"/>
    <w:uiPriority w:val="59"/>
    <w:rsid w:val="003973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simple41">
    <w:name w:val="Tableau simple 41"/>
    <w:basedOn w:val="TableauNormal"/>
    <w:uiPriority w:val="44"/>
    <w:rsid w:val="003973D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ausimple21">
    <w:name w:val="Tableau simple 21"/>
    <w:basedOn w:val="TableauNormal"/>
    <w:uiPriority w:val="42"/>
    <w:rsid w:val="003973D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Sansinterligne">
    <w:name w:val="No Spacing"/>
    <w:uiPriority w:val="1"/>
    <w:qFormat/>
    <w:rsid w:val="003973D4"/>
    <w:pPr>
      <w:spacing w:after="0" w:line="240" w:lineRule="auto"/>
    </w:pPr>
  </w:style>
  <w:style w:type="paragraph" w:styleId="Paragraphedeliste">
    <w:name w:val="List Paragraph"/>
    <w:basedOn w:val="Normal"/>
    <w:uiPriority w:val="34"/>
    <w:qFormat/>
    <w:rsid w:val="004E51AC"/>
    <w:pPr>
      <w:ind w:left="720"/>
      <w:contextualSpacing/>
    </w:pPr>
  </w:style>
  <w:style w:type="character" w:styleId="Lienhypertexte">
    <w:name w:val="Hyperlink"/>
    <w:basedOn w:val="Policepardfaut"/>
    <w:uiPriority w:val="99"/>
    <w:semiHidden/>
    <w:unhideWhenUsed/>
    <w:rsid w:val="006416E5"/>
    <w:rPr>
      <w:color w:val="0000FF"/>
      <w:u w:val="single"/>
    </w:rPr>
  </w:style>
  <w:style w:type="character" w:customStyle="1" w:styleId="Titre3Car">
    <w:name w:val="Titre 3 Car"/>
    <w:basedOn w:val="Policepardfaut"/>
    <w:link w:val="Titre3"/>
    <w:uiPriority w:val="9"/>
    <w:rsid w:val="00B04FB8"/>
    <w:rPr>
      <w:rFonts w:ascii="Times New Roman" w:eastAsia="Times New Roman" w:hAnsi="Times New Roman" w:cs="Times New Roman"/>
      <w:b/>
      <w:bCs/>
      <w:sz w:val="27"/>
      <w:szCs w:val="27"/>
      <w:lang w:eastAsia="fr-FR" w:bidi="he-IL"/>
    </w:rPr>
  </w:style>
  <w:style w:type="character" w:customStyle="1" w:styleId="mw-headline">
    <w:name w:val="mw-headline"/>
    <w:basedOn w:val="Policepardfaut"/>
    <w:rsid w:val="00B04FB8"/>
  </w:style>
  <w:style w:type="character" w:customStyle="1" w:styleId="Titre4Car">
    <w:name w:val="Titre 4 Car"/>
    <w:basedOn w:val="Policepardfaut"/>
    <w:link w:val="Titre4"/>
    <w:uiPriority w:val="9"/>
    <w:rsid w:val="00B04FB8"/>
    <w:rPr>
      <w:rFonts w:asciiTheme="majorHAnsi" w:eastAsiaTheme="majorEastAsia" w:hAnsiTheme="majorHAnsi" w:cstheme="majorBidi"/>
      <w:i/>
      <w:iCs/>
      <w:color w:val="2F5496" w:themeColor="accent1" w:themeShade="BF"/>
    </w:rPr>
  </w:style>
  <w:style w:type="character" w:customStyle="1" w:styleId="Titre1Car">
    <w:name w:val="Titre 1 Car"/>
    <w:basedOn w:val="Policepardfaut"/>
    <w:link w:val="Titre1"/>
    <w:uiPriority w:val="9"/>
    <w:rsid w:val="00780CFB"/>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08712">
      <w:bodyDiv w:val="1"/>
      <w:marLeft w:val="0"/>
      <w:marRight w:val="0"/>
      <w:marTop w:val="0"/>
      <w:marBottom w:val="0"/>
      <w:divBdr>
        <w:top w:val="none" w:sz="0" w:space="0" w:color="auto"/>
        <w:left w:val="none" w:sz="0" w:space="0" w:color="auto"/>
        <w:bottom w:val="none" w:sz="0" w:space="0" w:color="auto"/>
        <w:right w:val="none" w:sz="0" w:space="0" w:color="auto"/>
      </w:divBdr>
    </w:div>
    <w:div w:id="27679352">
      <w:bodyDiv w:val="1"/>
      <w:marLeft w:val="0"/>
      <w:marRight w:val="0"/>
      <w:marTop w:val="0"/>
      <w:marBottom w:val="0"/>
      <w:divBdr>
        <w:top w:val="none" w:sz="0" w:space="0" w:color="auto"/>
        <w:left w:val="none" w:sz="0" w:space="0" w:color="auto"/>
        <w:bottom w:val="none" w:sz="0" w:space="0" w:color="auto"/>
        <w:right w:val="none" w:sz="0" w:space="0" w:color="auto"/>
      </w:divBdr>
    </w:div>
    <w:div w:id="157425421">
      <w:bodyDiv w:val="1"/>
      <w:marLeft w:val="0"/>
      <w:marRight w:val="0"/>
      <w:marTop w:val="0"/>
      <w:marBottom w:val="0"/>
      <w:divBdr>
        <w:top w:val="none" w:sz="0" w:space="0" w:color="auto"/>
        <w:left w:val="none" w:sz="0" w:space="0" w:color="auto"/>
        <w:bottom w:val="none" w:sz="0" w:space="0" w:color="auto"/>
        <w:right w:val="none" w:sz="0" w:space="0" w:color="auto"/>
      </w:divBdr>
      <w:divsChild>
        <w:div w:id="1880781659">
          <w:marLeft w:val="0"/>
          <w:marRight w:val="0"/>
          <w:marTop w:val="0"/>
          <w:marBottom w:val="0"/>
          <w:divBdr>
            <w:top w:val="none" w:sz="0" w:space="0" w:color="auto"/>
            <w:left w:val="none" w:sz="0" w:space="0" w:color="auto"/>
            <w:bottom w:val="none" w:sz="0" w:space="0" w:color="auto"/>
            <w:right w:val="none" w:sz="0" w:space="0" w:color="auto"/>
          </w:divBdr>
        </w:div>
        <w:div w:id="425158501">
          <w:marLeft w:val="0"/>
          <w:marRight w:val="0"/>
          <w:marTop w:val="0"/>
          <w:marBottom w:val="0"/>
          <w:divBdr>
            <w:top w:val="none" w:sz="0" w:space="0" w:color="auto"/>
            <w:left w:val="none" w:sz="0" w:space="0" w:color="auto"/>
            <w:bottom w:val="none" w:sz="0" w:space="0" w:color="auto"/>
            <w:right w:val="none" w:sz="0" w:space="0" w:color="auto"/>
          </w:divBdr>
        </w:div>
        <w:div w:id="764378496">
          <w:marLeft w:val="0"/>
          <w:marRight w:val="0"/>
          <w:marTop w:val="0"/>
          <w:marBottom w:val="0"/>
          <w:divBdr>
            <w:top w:val="none" w:sz="0" w:space="0" w:color="auto"/>
            <w:left w:val="none" w:sz="0" w:space="0" w:color="auto"/>
            <w:bottom w:val="none" w:sz="0" w:space="0" w:color="auto"/>
            <w:right w:val="none" w:sz="0" w:space="0" w:color="auto"/>
          </w:divBdr>
        </w:div>
        <w:div w:id="1394038430">
          <w:marLeft w:val="0"/>
          <w:marRight w:val="0"/>
          <w:marTop w:val="0"/>
          <w:marBottom w:val="0"/>
          <w:divBdr>
            <w:top w:val="none" w:sz="0" w:space="0" w:color="auto"/>
            <w:left w:val="none" w:sz="0" w:space="0" w:color="auto"/>
            <w:bottom w:val="none" w:sz="0" w:space="0" w:color="auto"/>
            <w:right w:val="none" w:sz="0" w:space="0" w:color="auto"/>
          </w:divBdr>
        </w:div>
        <w:div w:id="48775140">
          <w:marLeft w:val="0"/>
          <w:marRight w:val="0"/>
          <w:marTop w:val="0"/>
          <w:marBottom w:val="0"/>
          <w:divBdr>
            <w:top w:val="none" w:sz="0" w:space="0" w:color="auto"/>
            <w:left w:val="none" w:sz="0" w:space="0" w:color="auto"/>
            <w:bottom w:val="none" w:sz="0" w:space="0" w:color="auto"/>
            <w:right w:val="none" w:sz="0" w:space="0" w:color="auto"/>
          </w:divBdr>
        </w:div>
        <w:div w:id="995258361">
          <w:marLeft w:val="0"/>
          <w:marRight w:val="0"/>
          <w:marTop w:val="0"/>
          <w:marBottom w:val="0"/>
          <w:divBdr>
            <w:top w:val="none" w:sz="0" w:space="0" w:color="auto"/>
            <w:left w:val="none" w:sz="0" w:space="0" w:color="auto"/>
            <w:bottom w:val="none" w:sz="0" w:space="0" w:color="auto"/>
            <w:right w:val="none" w:sz="0" w:space="0" w:color="auto"/>
          </w:divBdr>
        </w:div>
        <w:div w:id="976685621">
          <w:marLeft w:val="0"/>
          <w:marRight w:val="0"/>
          <w:marTop w:val="0"/>
          <w:marBottom w:val="0"/>
          <w:divBdr>
            <w:top w:val="none" w:sz="0" w:space="0" w:color="auto"/>
            <w:left w:val="none" w:sz="0" w:space="0" w:color="auto"/>
            <w:bottom w:val="none" w:sz="0" w:space="0" w:color="auto"/>
            <w:right w:val="none" w:sz="0" w:space="0" w:color="auto"/>
          </w:divBdr>
        </w:div>
        <w:div w:id="667057780">
          <w:marLeft w:val="0"/>
          <w:marRight w:val="0"/>
          <w:marTop w:val="0"/>
          <w:marBottom w:val="0"/>
          <w:divBdr>
            <w:top w:val="none" w:sz="0" w:space="0" w:color="auto"/>
            <w:left w:val="none" w:sz="0" w:space="0" w:color="auto"/>
            <w:bottom w:val="none" w:sz="0" w:space="0" w:color="auto"/>
            <w:right w:val="none" w:sz="0" w:space="0" w:color="auto"/>
          </w:divBdr>
        </w:div>
        <w:div w:id="1480996329">
          <w:marLeft w:val="0"/>
          <w:marRight w:val="0"/>
          <w:marTop w:val="0"/>
          <w:marBottom w:val="0"/>
          <w:divBdr>
            <w:top w:val="none" w:sz="0" w:space="0" w:color="auto"/>
            <w:left w:val="none" w:sz="0" w:space="0" w:color="auto"/>
            <w:bottom w:val="none" w:sz="0" w:space="0" w:color="auto"/>
            <w:right w:val="none" w:sz="0" w:space="0" w:color="auto"/>
          </w:divBdr>
        </w:div>
        <w:div w:id="1416243262">
          <w:marLeft w:val="0"/>
          <w:marRight w:val="0"/>
          <w:marTop w:val="0"/>
          <w:marBottom w:val="0"/>
          <w:divBdr>
            <w:top w:val="none" w:sz="0" w:space="0" w:color="auto"/>
            <w:left w:val="none" w:sz="0" w:space="0" w:color="auto"/>
            <w:bottom w:val="none" w:sz="0" w:space="0" w:color="auto"/>
            <w:right w:val="none" w:sz="0" w:space="0" w:color="auto"/>
          </w:divBdr>
        </w:div>
        <w:div w:id="2032535374">
          <w:marLeft w:val="0"/>
          <w:marRight w:val="0"/>
          <w:marTop w:val="0"/>
          <w:marBottom w:val="0"/>
          <w:divBdr>
            <w:top w:val="none" w:sz="0" w:space="0" w:color="auto"/>
            <w:left w:val="none" w:sz="0" w:space="0" w:color="auto"/>
            <w:bottom w:val="none" w:sz="0" w:space="0" w:color="auto"/>
            <w:right w:val="none" w:sz="0" w:space="0" w:color="auto"/>
          </w:divBdr>
        </w:div>
        <w:div w:id="959720553">
          <w:marLeft w:val="0"/>
          <w:marRight w:val="0"/>
          <w:marTop w:val="0"/>
          <w:marBottom w:val="0"/>
          <w:divBdr>
            <w:top w:val="none" w:sz="0" w:space="0" w:color="auto"/>
            <w:left w:val="none" w:sz="0" w:space="0" w:color="auto"/>
            <w:bottom w:val="none" w:sz="0" w:space="0" w:color="auto"/>
            <w:right w:val="none" w:sz="0" w:space="0" w:color="auto"/>
          </w:divBdr>
        </w:div>
        <w:div w:id="1548839623">
          <w:marLeft w:val="0"/>
          <w:marRight w:val="0"/>
          <w:marTop w:val="0"/>
          <w:marBottom w:val="0"/>
          <w:divBdr>
            <w:top w:val="none" w:sz="0" w:space="0" w:color="auto"/>
            <w:left w:val="none" w:sz="0" w:space="0" w:color="auto"/>
            <w:bottom w:val="none" w:sz="0" w:space="0" w:color="auto"/>
            <w:right w:val="none" w:sz="0" w:space="0" w:color="auto"/>
          </w:divBdr>
        </w:div>
        <w:div w:id="216626878">
          <w:marLeft w:val="0"/>
          <w:marRight w:val="0"/>
          <w:marTop w:val="0"/>
          <w:marBottom w:val="0"/>
          <w:divBdr>
            <w:top w:val="none" w:sz="0" w:space="0" w:color="auto"/>
            <w:left w:val="none" w:sz="0" w:space="0" w:color="auto"/>
            <w:bottom w:val="none" w:sz="0" w:space="0" w:color="auto"/>
            <w:right w:val="none" w:sz="0" w:space="0" w:color="auto"/>
          </w:divBdr>
        </w:div>
      </w:divsChild>
    </w:div>
    <w:div w:id="159855980">
      <w:bodyDiv w:val="1"/>
      <w:marLeft w:val="0"/>
      <w:marRight w:val="0"/>
      <w:marTop w:val="0"/>
      <w:marBottom w:val="0"/>
      <w:divBdr>
        <w:top w:val="none" w:sz="0" w:space="0" w:color="auto"/>
        <w:left w:val="none" w:sz="0" w:space="0" w:color="auto"/>
        <w:bottom w:val="none" w:sz="0" w:space="0" w:color="auto"/>
        <w:right w:val="none" w:sz="0" w:space="0" w:color="auto"/>
      </w:divBdr>
    </w:div>
    <w:div w:id="331101968">
      <w:bodyDiv w:val="1"/>
      <w:marLeft w:val="0"/>
      <w:marRight w:val="0"/>
      <w:marTop w:val="0"/>
      <w:marBottom w:val="0"/>
      <w:divBdr>
        <w:top w:val="none" w:sz="0" w:space="0" w:color="auto"/>
        <w:left w:val="none" w:sz="0" w:space="0" w:color="auto"/>
        <w:bottom w:val="none" w:sz="0" w:space="0" w:color="auto"/>
        <w:right w:val="none" w:sz="0" w:space="0" w:color="auto"/>
      </w:divBdr>
    </w:div>
    <w:div w:id="354817540">
      <w:bodyDiv w:val="1"/>
      <w:marLeft w:val="0"/>
      <w:marRight w:val="0"/>
      <w:marTop w:val="0"/>
      <w:marBottom w:val="0"/>
      <w:divBdr>
        <w:top w:val="none" w:sz="0" w:space="0" w:color="auto"/>
        <w:left w:val="none" w:sz="0" w:space="0" w:color="auto"/>
        <w:bottom w:val="none" w:sz="0" w:space="0" w:color="auto"/>
        <w:right w:val="none" w:sz="0" w:space="0" w:color="auto"/>
      </w:divBdr>
    </w:div>
    <w:div w:id="650596317">
      <w:bodyDiv w:val="1"/>
      <w:marLeft w:val="0"/>
      <w:marRight w:val="0"/>
      <w:marTop w:val="0"/>
      <w:marBottom w:val="0"/>
      <w:divBdr>
        <w:top w:val="none" w:sz="0" w:space="0" w:color="auto"/>
        <w:left w:val="none" w:sz="0" w:space="0" w:color="auto"/>
        <w:bottom w:val="none" w:sz="0" w:space="0" w:color="auto"/>
        <w:right w:val="none" w:sz="0" w:space="0" w:color="auto"/>
      </w:divBdr>
    </w:div>
    <w:div w:id="836648846">
      <w:bodyDiv w:val="1"/>
      <w:marLeft w:val="0"/>
      <w:marRight w:val="0"/>
      <w:marTop w:val="0"/>
      <w:marBottom w:val="0"/>
      <w:divBdr>
        <w:top w:val="none" w:sz="0" w:space="0" w:color="auto"/>
        <w:left w:val="none" w:sz="0" w:space="0" w:color="auto"/>
        <w:bottom w:val="none" w:sz="0" w:space="0" w:color="auto"/>
        <w:right w:val="none" w:sz="0" w:space="0" w:color="auto"/>
      </w:divBdr>
    </w:div>
    <w:div w:id="882445976">
      <w:bodyDiv w:val="1"/>
      <w:marLeft w:val="0"/>
      <w:marRight w:val="0"/>
      <w:marTop w:val="0"/>
      <w:marBottom w:val="0"/>
      <w:divBdr>
        <w:top w:val="none" w:sz="0" w:space="0" w:color="auto"/>
        <w:left w:val="none" w:sz="0" w:space="0" w:color="auto"/>
        <w:bottom w:val="none" w:sz="0" w:space="0" w:color="auto"/>
        <w:right w:val="none" w:sz="0" w:space="0" w:color="auto"/>
      </w:divBdr>
    </w:div>
    <w:div w:id="940531613">
      <w:bodyDiv w:val="1"/>
      <w:marLeft w:val="0"/>
      <w:marRight w:val="0"/>
      <w:marTop w:val="0"/>
      <w:marBottom w:val="0"/>
      <w:divBdr>
        <w:top w:val="none" w:sz="0" w:space="0" w:color="auto"/>
        <w:left w:val="none" w:sz="0" w:space="0" w:color="auto"/>
        <w:bottom w:val="none" w:sz="0" w:space="0" w:color="auto"/>
        <w:right w:val="none" w:sz="0" w:space="0" w:color="auto"/>
      </w:divBdr>
    </w:div>
    <w:div w:id="947347000">
      <w:bodyDiv w:val="1"/>
      <w:marLeft w:val="0"/>
      <w:marRight w:val="0"/>
      <w:marTop w:val="0"/>
      <w:marBottom w:val="0"/>
      <w:divBdr>
        <w:top w:val="none" w:sz="0" w:space="0" w:color="auto"/>
        <w:left w:val="none" w:sz="0" w:space="0" w:color="auto"/>
        <w:bottom w:val="none" w:sz="0" w:space="0" w:color="auto"/>
        <w:right w:val="none" w:sz="0" w:space="0" w:color="auto"/>
      </w:divBdr>
    </w:div>
    <w:div w:id="1194808104">
      <w:bodyDiv w:val="1"/>
      <w:marLeft w:val="0"/>
      <w:marRight w:val="0"/>
      <w:marTop w:val="0"/>
      <w:marBottom w:val="0"/>
      <w:divBdr>
        <w:top w:val="none" w:sz="0" w:space="0" w:color="auto"/>
        <w:left w:val="none" w:sz="0" w:space="0" w:color="auto"/>
        <w:bottom w:val="none" w:sz="0" w:space="0" w:color="auto"/>
        <w:right w:val="none" w:sz="0" w:space="0" w:color="auto"/>
      </w:divBdr>
    </w:div>
    <w:div w:id="1823037568">
      <w:bodyDiv w:val="1"/>
      <w:marLeft w:val="0"/>
      <w:marRight w:val="0"/>
      <w:marTop w:val="0"/>
      <w:marBottom w:val="0"/>
      <w:divBdr>
        <w:top w:val="none" w:sz="0" w:space="0" w:color="auto"/>
        <w:left w:val="none" w:sz="0" w:space="0" w:color="auto"/>
        <w:bottom w:val="none" w:sz="0" w:space="0" w:color="auto"/>
        <w:right w:val="none" w:sz="0" w:space="0" w:color="auto"/>
      </w:divBdr>
    </w:div>
    <w:div w:id="1936817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1823</TotalTime>
  <Pages>12</Pages>
  <Words>2447</Words>
  <Characters>13464</Characters>
  <Application>Microsoft Office Word</Application>
  <DocSecurity>0</DocSecurity>
  <Lines>112</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Myriam Szerman</dc:creator>
  <cp:keywords/>
  <dc:description/>
  <cp:lastModifiedBy>Floriane Chinsky</cp:lastModifiedBy>
  <cp:revision>23</cp:revision>
  <cp:lastPrinted>2019-09-03T14:44:00Z</cp:lastPrinted>
  <dcterms:created xsi:type="dcterms:W3CDTF">2019-09-04T13:18:00Z</dcterms:created>
  <dcterms:modified xsi:type="dcterms:W3CDTF">2019-09-05T21:56:00Z</dcterms:modified>
</cp:coreProperties>
</file>