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62B6" w:rsidRDefault="00FE62B6" w:rsidP="00171627">
      <w:pPr>
        <w:tabs>
          <w:tab w:val="left" w:pos="2616"/>
        </w:tabs>
        <w:jc w:val="center"/>
        <w:rPr>
          <w:rFonts w:asciiTheme="majorBidi" w:hAnsiTheme="majorBidi" w:cstheme="majorBidi"/>
          <w:sz w:val="24"/>
          <w:szCs w:val="24"/>
          <w:lang w:bidi="he-IL"/>
        </w:rPr>
      </w:pPr>
      <w:bookmarkStart w:id="0" w:name="_Hlk496643445"/>
      <w:r>
        <w:rPr>
          <w:rFonts w:asciiTheme="majorBidi" w:hAnsiTheme="majorBidi" w:cstheme="majorBidi"/>
          <w:sz w:val="24"/>
          <w:szCs w:val="24"/>
          <w:lang w:bidi="he-IL"/>
        </w:rPr>
        <w:t>Ecriture 1</w:t>
      </w:r>
    </w:p>
    <w:p w:rsidR="00240001" w:rsidRPr="00223CCE" w:rsidRDefault="00240001" w:rsidP="00240001">
      <w:pPr>
        <w:tabs>
          <w:tab w:val="left" w:pos="2616"/>
        </w:tabs>
        <w:bidi/>
        <w:jc w:val="center"/>
        <w:rPr>
          <w:rFonts w:asciiTheme="majorBidi" w:hAnsiTheme="majorBidi" w:cstheme="majorBidi"/>
          <w:sz w:val="24"/>
          <w:szCs w:val="24"/>
          <w:rtl/>
          <w:lang w:bidi="he-IL"/>
        </w:rPr>
      </w:pPr>
      <w:r>
        <w:rPr>
          <w:rFonts w:asciiTheme="majorBidi" w:hAnsiTheme="majorBidi" w:cstheme="majorBidi"/>
          <w:sz w:val="24"/>
          <w:szCs w:val="24"/>
          <w:lang w:bidi="he-IL"/>
        </w:rPr>
        <w:t>Copier en prononçant et en pensant à la signification des mots</w:t>
      </w:r>
    </w:p>
    <w:tbl>
      <w:tblPr>
        <w:tblStyle w:val="Grilledutableau"/>
        <w:bidiVisual/>
        <w:tblW w:w="10770" w:type="dxa"/>
        <w:tblInd w:w="-711" w:type="dxa"/>
        <w:tblLook w:val="04A0" w:firstRow="1" w:lastRow="0" w:firstColumn="1" w:lastColumn="0" w:noHBand="0" w:noVBand="1"/>
      </w:tblPr>
      <w:tblGrid>
        <w:gridCol w:w="10770"/>
      </w:tblGrid>
      <w:tr w:rsidR="00FE62B6" w:rsidTr="00FE62B6">
        <w:tc>
          <w:tcPr>
            <w:tcW w:w="10770" w:type="dxa"/>
          </w:tcPr>
          <w:p w:rsidR="00FE62B6" w:rsidRP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לי</w:t>
            </w: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 xml:space="preserve"> </w:t>
            </w: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 xml:space="preserve">                                             </w:t>
            </w:r>
            <w:r>
              <w:rPr>
                <w:rFonts w:asciiTheme="majorBidi" w:hAnsiTheme="majorBidi" w:cstheme="majorBidi" w:hint="cs"/>
                <w:sz w:val="36"/>
                <w:szCs w:val="36"/>
                <w:rtl/>
                <w:lang w:bidi="he-IL"/>
              </w:rPr>
              <w:t xml:space="preserve"> 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אל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אלי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  <w:lang w:bidi="he-IL"/>
              </w:rPr>
              <w:t>יש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שר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שר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שרי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FE62B6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שיר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  <w:lang w:bidi="he-IL"/>
              </w:rPr>
              <w:t>ישר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רשי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ראש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ראשי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איש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של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שלי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את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  <w:lang w:bidi="he-IL"/>
              </w:rPr>
              <w:t>לא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אשר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אשרי</w:t>
            </w:r>
          </w:p>
        </w:tc>
      </w:tr>
      <w:tr w:rsidR="00FE62B6" w:rsidTr="00FE62B6">
        <w:tc>
          <w:tcPr>
            <w:tcW w:w="10770" w:type="dxa"/>
          </w:tcPr>
          <w:p w:rsidR="00FE62B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ישראל</w:t>
            </w:r>
          </w:p>
        </w:tc>
      </w:tr>
      <w:tr w:rsidR="00FE62B6" w:rsidTr="00FE62B6">
        <w:tc>
          <w:tcPr>
            <w:tcW w:w="10770" w:type="dxa"/>
          </w:tcPr>
          <w:p w:rsidR="00FE62B6" w:rsidRPr="00F86D36" w:rsidRDefault="00FE62B6" w:rsidP="00CD720E">
            <w:pPr>
              <w:tabs>
                <w:tab w:val="left" w:pos="2616"/>
              </w:tabs>
              <w:bidi/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</w:pPr>
            <w:r w:rsidRPr="00F86D36">
              <w:rPr>
                <w:rFonts w:asciiTheme="majorBidi" w:hAnsiTheme="majorBidi" w:cstheme="majorBidi"/>
                <w:sz w:val="36"/>
                <w:szCs w:val="36"/>
                <w:rtl/>
                <w:lang w:bidi="he-IL"/>
              </w:rPr>
              <w:t>ישראלי</w:t>
            </w:r>
          </w:p>
        </w:tc>
      </w:tr>
    </w:tbl>
    <w:p w:rsidR="00FE62B6" w:rsidRDefault="00FE62B6" w:rsidP="00FE62B6">
      <w:pPr>
        <w:tabs>
          <w:tab w:val="left" w:pos="2616"/>
        </w:tabs>
        <w:bidi/>
        <w:rPr>
          <w:rFonts w:asciiTheme="majorBidi" w:hAnsiTheme="majorBidi" w:cstheme="majorBidi"/>
          <w:sz w:val="24"/>
          <w:szCs w:val="24"/>
          <w:lang w:bidi="he-IL"/>
        </w:rPr>
      </w:pPr>
    </w:p>
    <w:tbl>
      <w:tblPr>
        <w:tblStyle w:val="Grilledutableau"/>
        <w:tblpPr w:leftFromText="141" w:rightFromText="141" w:vertAnchor="text" w:horzAnchor="margin" w:tblpXSpec="center" w:tblpY="46"/>
        <w:bidiVisual/>
        <w:tblW w:w="10772" w:type="dxa"/>
        <w:tblLook w:val="04A0" w:firstRow="1" w:lastRow="0" w:firstColumn="1" w:lastColumn="0" w:noHBand="0" w:noVBand="1"/>
      </w:tblPr>
      <w:tblGrid>
        <w:gridCol w:w="10772"/>
      </w:tblGrid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bookmarkStart w:id="1" w:name="_Hlk496640439"/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ישראל שר שיר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אני שר שיר ישראלי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אני לא</w:t>
            </w:r>
            <w:r w:rsidRPr="00FE62B6">
              <w:rPr>
                <w:rFonts w:asciiTheme="majorBidi" w:hAnsiTheme="majorBidi" w:cstheme="majorBidi"/>
                <w:sz w:val="32"/>
                <w:szCs w:val="32"/>
                <w:lang w:bidi="he-IL"/>
              </w:rPr>
              <w:t xml:space="preserve"> </w:t>
            </w: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שר ישראל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אני לא אל</w:t>
            </w:r>
            <w:bookmarkStart w:id="2" w:name="_GoBack"/>
            <w:bookmarkEnd w:id="2"/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יש לי ראש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איש ישיר שיר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sz w:val="32"/>
                <w:szCs w:val="32"/>
                <w:rtl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אתה איש ישר</w:t>
            </w:r>
          </w:p>
        </w:tc>
      </w:tr>
      <w:tr w:rsidR="00240001" w:rsidTr="00240001">
        <w:tc>
          <w:tcPr>
            <w:tcW w:w="10772" w:type="dxa"/>
          </w:tcPr>
          <w:p w:rsidR="00240001" w:rsidRPr="00FE62B6" w:rsidRDefault="00240001" w:rsidP="00240001">
            <w:pPr>
              <w:bidi/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</w:pPr>
            <w:r w:rsidRPr="00FE62B6">
              <w:rPr>
                <w:rFonts w:asciiTheme="majorBidi" w:hAnsiTheme="majorBidi" w:cstheme="majorBidi" w:hint="cs"/>
                <w:sz w:val="32"/>
                <w:szCs w:val="32"/>
                <w:rtl/>
                <w:lang w:bidi="he-IL"/>
              </w:rPr>
              <w:t>אני אשיר</w:t>
            </w:r>
          </w:p>
        </w:tc>
      </w:tr>
      <w:bookmarkEnd w:id="0"/>
      <w:bookmarkEnd w:id="1"/>
    </w:tbl>
    <w:p w:rsidR="00FE62B6" w:rsidRDefault="00FE62B6" w:rsidP="00240001">
      <w:pPr>
        <w:bidi/>
      </w:pPr>
    </w:p>
    <w:sectPr w:rsidR="00FE62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2B6"/>
    <w:rsid w:val="00171627"/>
    <w:rsid w:val="00240001"/>
    <w:rsid w:val="00284BC3"/>
    <w:rsid w:val="00D34920"/>
    <w:rsid w:val="00FB48F1"/>
    <w:rsid w:val="00FE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36260"/>
  <w15:chartTrackingRefBased/>
  <w15:docId w15:val="{DED66547-DF8A-4C5A-83C7-23AC7ADC1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62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6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40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00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cp:lastPrinted>2017-10-24T17:42:00Z</cp:lastPrinted>
  <dcterms:created xsi:type="dcterms:W3CDTF">2017-10-24T19:42:00Z</dcterms:created>
  <dcterms:modified xsi:type="dcterms:W3CDTF">2017-10-24T19:42:00Z</dcterms:modified>
</cp:coreProperties>
</file>