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248" w:rsidRDefault="0013026F" w:rsidP="0013026F">
      <w:pPr>
        <w:spacing w:after="0"/>
        <w:jc w:val="center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/>
          <w:sz w:val="32"/>
          <w:szCs w:val="32"/>
          <w:lang w:bidi="he-IL"/>
        </w:rPr>
        <w:t>Premiers c</w:t>
      </w:r>
      <w:r w:rsidR="00865248">
        <w:rPr>
          <w:rFonts w:asciiTheme="majorBidi" w:hAnsiTheme="majorBidi" w:cstheme="majorBidi"/>
          <w:sz w:val="32"/>
          <w:szCs w:val="32"/>
          <w:lang w:bidi="he-IL"/>
        </w:rPr>
        <w:t xml:space="preserve">hants liés à l’office du </w:t>
      </w:r>
      <w:proofErr w:type="spellStart"/>
      <w:r w:rsidR="00865248">
        <w:rPr>
          <w:rFonts w:asciiTheme="majorBidi" w:hAnsiTheme="majorBidi" w:cstheme="majorBidi"/>
          <w:sz w:val="32"/>
          <w:szCs w:val="32"/>
          <w:lang w:bidi="he-IL"/>
        </w:rPr>
        <w:t>chabbat</w:t>
      </w:r>
      <w:proofErr w:type="spellEnd"/>
      <w:r w:rsidR="00865248">
        <w:rPr>
          <w:rFonts w:asciiTheme="majorBidi" w:hAnsiTheme="majorBidi" w:cstheme="majorBidi"/>
          <w:sz w:val="32"/>
          <w:szCs w:val="32"/>
          <w:lang w:bidi="he-IL"/>
        </w:rPr>
        <w:t xml:space="preserve"> matin</w:t>
      </w:r>
    </w:p>
    <w:p w:rsidR="0013026F" w:rsidRDefault="0013026F" w:rsidP="0013026F">
      <w:pPr>
        <w:spacing w:after="0"/>
        <w:jc w:val="center"/>
        <w:rPr>
          <w:rFonts w:asciiTheme="majorBidi" w:hAnsiTheme="majorBidi" w:cstheme="majorBidi" w:hint="cs"/>
          <w:sz w:val="32"/>
          <w:szCs w:val="32"/>
          <w:rtl/>
          <w:lang w:bidi="he-IL"/>
        </w:rPr>
      </w:pPr>
    </w:p>
    <w:p w:rsidR="00865248" w:rsidRDefault="00865248" w:rsidP="0013026F">
      <w:pPr>
        <w:bidi/>
        <w:spacing w:after="0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1 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536"/>
        <w:gridCol w:w="1536"/>
      </w:tblGrid>
      <w:tr w:rsidR="00865248" w:rsidTr="00865248"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שמע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ישראל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יי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אלהינו</w:t>
            </w:r>
          </w:p>
        </w:tc>
        <w:tc>
          <w:tcPr>
            <w:tcW w:w="1536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יי</w:t>
            </w:r>
          </w:p>
        </w:tc>
        <w:tc>
          <w:tcPr>
            <w:tcW w:w="1536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אחד</w:t>
            </w:r>
          </w:p>
        </w:tc>
      </w:tr>
      <w:tr w:rsidR="00865248" w:rsidRPr="00865248" w:rsidTr="00865248"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Ecoute 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chéma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Israël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-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adonaï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Notre dieu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élohénou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6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36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Un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éHad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</w:tr>
    </w:tbl>
    <w:p w:rsidR="00865248" w:rsidRDefault="00865248" w:rsidP="00865248">
      <w:pPr>
        <w:bidi/>
        <w:rPr>
          <w:rFonts w:asciiTheme="majorBidi" w:hAnsiTheme="majorBidi" w:cstheme="majorBidi"/>
          <w:sz w:val="32"/>
          <w:szCs w:val="32"/>
          <w:lang w:bidi="he-IL"/>
        </w:rPr>
      </w:pPr>
    </w:p>
    <w:p w:rsidR="00865248" w:rsidRDefault="00865248" w:rsidP="00865248">
      <w:pPr>
        <w:bidi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2</w:t>
      </w:r>
      <w:bookmarkStart w:id="0" w:name="_GoBack"/>
      <w:bookmarkEnd w:id="0"/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  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"/>
        <w:gridCol w:w="1535"/>
        <w:gridCol w:w="1535"/>
        <w:gridCol w:w="1535"/>
        <w:gridCol w:w="1776"/>
        <w:gridCol w:w="1536"/>
      </w:tblGrid>
      <w:tr w:rsidR="00865248" w:rsidTr="00865248"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מה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טובו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אהליך</w:t>
            </w:r>
          </w:p>
        </w:tc>
        <w:tc>
          <w:tcPr>
            <w:tcW w:w="1535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יעקב</w:t>
            </w:r>
          </w:p>
        </w:tc>
        <w:tc>
          <w:tcPr>
            <w:tcW w:w="1536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משכנותיך</w:t>
            </w:r>
          </w:p>
        </w:tc>
        <w:tc>
          <w:tcPr>
            <w:tcW w:w="1536" w:type="dxa"/>
          </w:tcPr>
          <w:p w:rsidR="00865248" w:rsidRDefault="00865248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ישראל</w:t>
            </w:r>
          </w:p>
        </w:tc>
      </w:tr>
      <w:tr w:rsidR="00865248" w:rsidRPr="00865248" w:rsidTr="00865248"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Quoi/comme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(ma)</w:t>
            </w: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Bonnes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tovou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Tes tentes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ohaléHa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5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Jacob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yaacov</w:t>
            </w:r>
            <w:proofErr w:type="spellEnd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6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Tes demeures</w:t>
            </w:r>
          </w:p>
          <w:p w:rsidR="00865248" w:rsidRPr="00865248" w:rsidRDefault="00865248" w:rsidP="00865248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86524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michkénotéHa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1536" w:type="dxa"/>
          </w:tcPr>
          <w:p w:rsidR="00865248" w:rsidRPr="00865248" w:rsidRDefault="00865248" w:rsidP="00C4572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</w:tbl>
    <w:p w:rsidR="00865248" w:rsidRDefault="00865248" w:rsidP="00865248">
      <w:pPr>
        <w:bidi/>
        <w:rPr>
          <w:rFonts w:asciiTheme="majorBidi" w:hAnsiTheme="majorBidi" w:cstheme="majorBidi"/>
          <w:sz w:val="32"/>
          <w:szCs w:val="32"/>
          <w:lang w:bidi="he-IL"/>
        </w:rPr>
      </w:pPr>
    </w:p>
    <w:p w:rsidR="00865248" w:rsidRDefault="00865248" w:rsidP="00BA5210">
      <w:pPr>
        <w:bidi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3 </w:t>
      </w:r>
    </w:p>
    <w:tbl>
      <w:tblPr>
        <w:tblStyle w:val="Grilledutableau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BA5210" w:rsidTr="00BA5210">
        <w:tc>
          <w:tcPr>
            <w:tcW w:w="2303" w:type="dxa"/>
          </w:tcPr>
          <w:p w:rsidR="00BA5210" w:rsidRDefault="00BA5210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לדור</w:t>
            </w:r>
          </w:p>
        </w:tc>
        <w:tc>
          <w:tcPr>
            <w:tcW w:w="2303" w:type="dxa"/>
          </w:tcPr>
          <w:p w:rsidR="00BA5210" w:rsidRDefault="00BA5210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ודור</w:t>
            </w:r>
          </w:p>
        </w:tc>
        <w:tc>
          <w:tcPr>
            <w:tcW w:w="2303" w:type="dxa"/>
          </w:tcPr>
          <w:p w:rsidR="00BA5210" w:rsidRDefault="00BA5210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נגיד</w:t>
            </w:r>
          </w:p>
        </w:tc>
        <w:tc>
          <w:tcPr>
            <w:tcW w:w="2303" w:type="dxa"/>
          </w:tcPr>
          <w:p w:rsidR="00BA5210" w:rsidRDefault="00BA5210" w:rsidP="00865248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גדלך</w:t>
            </w:r>
          </w:p>
        </w:tc>
      </w:tr>
      <w:tr w:rsidR="00BA5210" w:rsidRPr="00BA5210" w:rsidTr="00BA5210">
        <w:tc>
          <w:tcPr>
            <w:tcW w:w="230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De génération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lédor</w:t>
            </w:r>
            <w:proofErr w:type="spellEnd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230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En génération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vador</w:t>
            </w:r>
            <w:proofErr w:type="spellEnd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230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Nous dirons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naguid</w:t>
            </w:r>
            <w:proofErr w:type="spellEnd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  <w:tc>
          <w:tcPr>
            <w:tcW w:w="230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Ta grandeur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godléHa</w:t>
            </w:r>
            <w:proofErr w:type="spellEnd"/>
            <w:r w:rsidRPr="00BA5210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</w:tr>
    </w:tbl>
    <w:p w:rsidR="00865248" w:rsidRPr="00865248" w:rsidRDefault="00865248" w:rsidP="00865248">
      <w:pPr>
        <w:bidi/>
        <w:rPr>
          <w:rFonts w:asciiTheme="majorBidi" w:hAnsiTheme="majorBidi" w:cstheme="majorBidi"/>
          <w:sz w:val="32"/>
          <w:szCs w:val="32"/>
          <w:rtl/>
          <w:lang w:bidi="he-IL"/>
        </w:rPr>
      </w:pPr>
    </w:p>
    <w:p w:rsidR="00BA5210" w:rsidRDefault="00865248" w:rsidP="00865248">
      <w:pPr>
        <w:bidi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 xml:space="preserve">4  </w:t>
      </w:r>
    </w:p>
    <w:tbl>
      <w:tblPr>
        <w:tblStyle w:val="Grilledutableau"/>
        <w:bidiVisual/>
        <w:tblW w:w="11509" w:type="dxa"/>
        <w:tblInd w:w="-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7"/>
        <w:gridCol w:w="1083"/>
        <w:gridCol w:w="1363"/>
        <w:gridCol w:w="736"/>
        <w:gridCol w:w="1003"/>
        <w:gridCol w:w="801"/>
        <w:gridCol w:w="1016"/>
        <w:gridCol w:w="776"/>
        <w:gridCol w:w="683"/>
        <w:gridCol w:w="998"/>
        <w:gridCol w:w="1224"/>
        <w:gridCol w:w="1029"/>
      </w:tblGrid>
      <w:tr w:rsidR="00BA5210" w:rsidTr="0013026F">
        <w:tc>
          <w:tcPr>
            <w:tcW w:w="797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עושה</w:t>
            </w:r>
          </w:p>
        </w:tc>
        <w:tc>
          <w:tcPr>
            <w:tcW w:w="1083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שלום</w:t>
            </w:r>
          </w:p>
        </w:tc>
        <w:tc>
          <w:tcPr>
            <w:tcW w:w="1363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במרומיו</w:t>
            </w:r>
          </w:p>
        </w:tc>
        <w:tc>
          <w:tcPr>
            <w:tcW w:w="736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הוא</w:t>
            </w:r>
          </w:p>
        </w:tc>
        <w:tc>
          <w:tcPr>
            <w:tcW w:w="1003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יעשה</w:t>
            </w:r>
          </w:p>
        </w:tc>
        <w:tc>
          <w:tcPr>
            <w:tcW w:w="801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שלום</w:t>
            </w:r>
          </w:p>
        </w:tc>
        <w:tc>
          <w:tcPr>
            <w:tcW w:w="1016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עלינו</w:t>
            </w:r>
          </w:p>
        </w:tc>
        <w:tc>
          <w:tcPr>
            <w:tcW w:w="776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ועל</w:t>
            </w:r>
          </w:p>
        </w:tc>
        <w:tc>
          <w:tcPr>
            <w:tcW w:w="683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כל</w:t>
            </w:r>
          </w:p>
        </w:tc>
        <w:tc>
          <w:tcPr>
            <w:tcW w:w="998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ישראל</w:t>
            </w:r>
          </w:p>
        </w:tc>
        <w:tc>
          <w:tcPr>
            <w:tcW w:w="1224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ואימרו </w:t>
            </w:r>
          </w:p>
        </w:tc>
        <w:tc>
          <w:tcPr>
            <w:tcW w:w="1029" w:type="dxa"/>
          </w:tcPr>
          <w:p w:rsidR="00BA5210" w:rsidRDefault="00BA5210" w:rsidP="00BA521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אמן</w:t>
            </w:r>
          </w:p>
        </w:tc>
      </w:tr>
      <w:tr w:rsidR="00BA5210" w:rsidRPr="00BA5210" w:rsidTr="0013026F">
        <w:tc>
          <w:tcPr>
            <w:tcW w:w="797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Il fait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ossé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108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La paix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chalom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136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Dans ses hauteurs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bimromav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736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Il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(hou)</w:t>
            </w:r>
          </w:p>
        </w:tc>
        <w:tc>
          <w:tcPr>
            <w:tcW w:w="100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Fera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yaassé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801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016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Sur nous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alénou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776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Et sur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véal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683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Tout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kol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998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224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Et dites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BA5210">
              <w:rPr>
                <w:rFonts w:asciiTheme="majorBidi" w:hAnsiTheme="majorBidi" w:cstheme="majorBidi"/>
                <w:lang w:bidi="he-IL"/>
              </w:rPr>
              <w:t>véimérou</w:t>
            </w:r>
            <w:proofErr w:type="spellEnd"/>
            <w:r w:rsidRPr="00BA5210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1029" w:type="dxa"/>
          </w:tcPr>
          <w:p w:rsidR="00BA5210" w:rsidRPr="00BA5210" w:rsidRDefault="00BA5210" w:rsidP="00C45727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J’adhère</w:t>
            </w:r>
          </w:p>
          <w:p w:rsidR="00BA5210" w:rsidRPr="00BA5210" w:rsidRDefault="00BA5210" w:rsidP="00BA5210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BA5210">
              <w:rPr>
                <w:rFonts w:asciiTheme="majorBidi" w:hAnsiTheme="majorBidi" w:cstheme="majorBidi"/>
                <w:lang w:bidi="he-IL"/>
              </w:rPr>
              <w:t>(amen)</w:t>
            </w:r>
          </w:p>
        </w:tc>
      </w:tr>
    </w:tbl>
    <w:p w:rsidR="00BA5210" w:rsidRDefault="00BA5210" w:rsidP="00BA5210">
      <w:pPr>
        <w:bidi/>
        <w:rPr>
          <w:rFonts w:asciiTheme="majorBidi" w:hAnsiTheme="majorBidi" w:cstheme="majorBidi"/>
          <w:sz w:val="32"/>
          <w:szCs w:val="32"/>
          <w:lang w:bidi="he-IL"/>
        </w:rPr>
      </w:pPr>
    </w:p>
    <w:p w:rsidR="00865248" w:rsidRDefault="00865248" w:rsidP="00865248">
      <w:p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he-IL"/>
        </w:rPr>
      </w:pP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5</w:t>
      </w:r>
    </w:p>
    <w:tbl>
      <w:tblPr>
        <w:tblStyle w:val="Grilledutableau"/>
        <w:tblpPr w:leftFromText="141" w:rightFromText="141" w:vertAnchor="text" w:horzAnchor="margin" w:tblpY="200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984"/>
        <w:gridCol w:w="2094"/>
        <w:gridCol w:w="2442"/>
        <w:gridCol w:w="1985"/>
      </w:tblGrid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אין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כמושיענו</w:t>
            </w: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אין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</w:t>
            </w:r>
            <w:r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כמלכנו</w:t>
            </w: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אין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כאדונינו </w:t>
            </w: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כאלהינו </w:t>
            </w:r>
          </w:p>
        </w:tc>
        <w:tc>
          <w:tcPr>
            <w:tcW w:w="1985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אין</w:t>
            </w:r>
          </w:p>
        </w:tc>
      </w:tr>
      <w:tr w:rsidR="0013026F" w:rsidRPr="0013026F" w:rsidTr="0013026F">
        <w:tc>
          <w:tcPr>
            <w:tcW w:w="2269" w:type="dxa"/>
          </w:tcPr>
          <w:p w:rsid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Comme notre sauveur</w:t>
            </w:r>
          </w:p>
          <w:p w:rsidR="0013026F" w:rsidRP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rtl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>
              <w:rPr>
                <w:rFonts w:asciiTheme="majorBidi" w:hAnsiTheme="majorBidi" w:cstheme="majorBidi"/>
                <w:lang w:bidi="he-IL"/>
              </w:rPr>
              <w:t>kémochiénou</w:t>
            </w:r>
            <w:proofErr w:type="spellEnd"/>
            <w:r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1984" w:type="dxa"/>
          </w:tcPr>
          <w:p w:rsid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Comme notre roi</w:t>
            </w:r>
          </w:p>
          <w:p w:rsidR="0013026F" w:rsidRP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rtl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>
              <w:rPr>
                <w:rFonts w:asciiTheme="majorBidi" w:hAnsiTheme="majorBidi" w:cstheme="majorBidi"/>
                <w:lang w:bidi="he-IL"/>
              </w:rPr>
              <w:t>kémalkénou</w:t>
            </w:r>
            <w:proofErr w:type="spellEnd"/>
            <w:r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2094" w:type="dxa"/>
          </w:tcPr>
          <w:p w:rsid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Comme notre maître</w:t>
            </w:r>
          </w:p>
          <w:p w:rsidR="0013026F" w:rsidRPr="0013026F" w:rsidRDefault="0013026F" w:rsidP="0013026F">
            <w:pPr>
              <w:bidi/>
              <w:jc w:val="right"/>
              <w:rPr>
                <w:rFonts w:asciiTheme="majorBidi" w:hAnsiTheme="majorBidi" w:cstheme="majorBidi"/>
                <w:rtl/>
                <w:lang w:bidi="he-IL"/>
              </w:rPr>
            </w:pPr>
            <w:r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>
              <w:rPr>
                <w:rFonts w:asciiTheme="majorBidi" w:hAnsiTheme="majorBidi" w:cstheme="majorBidi"/>
                <w:lang w:bidi="he-IL"/>
              </w:rPr>
              <w:t>k</w:t>
            </w:r>
            <w:r>
              <w:rPr>
                <w:rFonts w:asciiTheme="majorBidi" w:hAnsiTheme="majorBidi" w:cstheme="majorBidi"/>
                <w:lang w:bidi="he-IL"/>
              </w:rPr>
              <w:t>aadonénou</w:t>
            </w:r>
            <w:proofErr w:type="spellEnd"/>
            <w:r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2442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Comme notre dieu</w:t>
            </w:r>
          </w:p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13026F">
              <w:rPr>
                <w:rFonts w:asciiTheme="majorBidi" w:hAnsiTheme="majorBidi" w:cstheme="majorBidi"/>
                <w:lang w:bidi="he-IL"/>
              </w:rPr>
              <w:t>kélohénou</w:t>
            </w:r>
            <w:proofErr w:type="spellEnd"/>
            <w:r w:rsidRPr="0013026F">
              <w:rPr>
                <w:rFonts w:asciiTheme="majorBidi" w:hAnsiTheme="majorBidi" w:cstheme="majorBidi"/>
                <w:lang w:bidi="he-IL"/>
              </w:rPr>
              <w:t>)</w:t>
            </w:r>
          </w:p>
        </w:tc>
        <w:tc>
          <w:tcPr>
            <w:tcW w:w="1985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Il n’y a rien</w:t>
            </w:r>
          </w:p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13026F">
              <w:rPr>
                <w:rFonts w:asciiTheme="majorBidi" w:hAnsiTheme="majorBidi" w:cstheme="majorBidi"/>
                <w:lang w:bidi="he-IL"/>
              </w:rPr>
              <w:t>ein</w:t>
            </w:r>
            <w:proofErr w:type="spellEnd"/>
            <w:r w:rsidRPr="0013026F">
              <w:rPr>
                <w:rFonts w:asciiTheme="majorBidi" w:hAnsiTheme="majorBidi" w:cstheme="majorBidi"/>
                <w:lang w:bidi="he-IL"/>
              </w:rPr>
              <w:t>)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מי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כמושיענו</w:t>
            </w: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מי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כמלכנו</w:t>
            </w: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מי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כאדונינו</w:t>
            </w: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כאלהינו</w:t>
            </w:r>
          </w:p>
        </w:tc>
        <w:tc>
          <w:tcPr>
            <w:tcW w:w="1985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מי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1985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Qui</w:t>
            </w:r>
          </w:p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(mi)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נודה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למושיענו</w:t>
            </w: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נודה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למלכנו</w:t>
            </w: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נודה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לאדונינו</w:t>
            </w: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לאלהינו</w:t>
            </w:r>
          </w:p>
        </w:tc>
        <w:tc>
          <w:tcPr>
            <w:tcW w:w="1985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נודה</w:t>
            </w:r>
          </w:p>
        </w:tc>
      </w:tr>
      <w:tr w:rsidR="0013026F" w:rsidRPr="0013026F" w:rsidTr="0013026F">
        <w:tc>
          <w:tcPr>
            <w:tcW w:w="2269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1984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2094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</w:p>
        </w:tc>
        <w:tc>
          <w:tcPr>
            <w:tcW w:w="2442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A</w:t>
            </w:r>
          </w:p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(lé)</w:t>
            </w:r>
          </w:p>
        </w:tc>
        <w:tc>
          <w:tcPr>
            <w:tcW w:w="1985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Nous remercierons</w:t>
            </w:r>
          </w:p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13026F">
              <w:rPr>
                <w:rFonts w:asciiTheme="majorBidi" w:hAnsiTheme="majorBidi" w:cstheme="majorBidi"/>
                <w:lang w:bidi="he-IL"/>
              </w:rPr>
              <w:t>nodé</w:t>
            </w:r>
            <w:proofErr w:type="spellEnd"/>
            <w:r w:rsidRPr="0013026F">
              <w:rPr>
                <w:rFonts w:asciiTheme="majorBidi" w:hAnsiTheme="majorBidi" w:cstheme="majorBidi"/>
                <w:lang w:bidi="he-IL"/>
              </w:rPr>
              <w:t>)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ברוך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מושיענו</w:t>
            </w: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ברוך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מלכנו</w:t>
            </w: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 xml:space="preserve">ברוך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 xml:space="preserve">     </w:t>
            </w: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אדונינו</w:t>
            </w: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אלהינו</w:t>
            </w:r>
          </w:p>
        </w:tc>
        <w:tc>
          <w:tcPr>
            <w:tcW w:w="1985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ברוך</w:t>
            </w:r>
          </w:p>
        </w:tc>
      </w:tr>
      <w:tr w:rsidR="0013026F" w:rsidRPr="0013026F" w:rsidTr="0013026F">
        <w:tc>
          <w:tcPr>
            <w:tcW w:w="2269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984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2094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2442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985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13026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Béni</w:t>
            </w:r>
          </w:p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(</w:t>
            </w:r>
            <w:proofErr w:type="spellStart"/>
            <w:r w:rsidRPr="0013026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barouH</w:t>
            </w:r>
            <w:proofErr w:type="spellEnd"/>
            <w:r w:rsidRPr="0013026F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)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 הוא מושיענו</w:t>
            </w: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 הוא מלכנו</w:t>
            </w: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 הוא אדונינו</w:t>
            </w: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אלהינו</w:t>
            </w:r>
          </w:p>
        </w:tc>
        <w:tc>
          <w:tcPr>
            <w:tcW w:w="1985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865248"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  <w:t>אתה הוא</w:t>
            </w:r>
          </w:p>
        </w:tc>
      </w:tr>
      <w:tr w:rsidR="0013026F" w:rsidRPr="00865248" w:rsidTr="0013026F">
        <w:tc>
          <w:tcPr>
            <w:tcW w:w="2269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198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2094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2442" w:type="dxa"/>
          </w:tcPr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1985" w:type="dxa"/>
          </w:tcPr>
          <w:p w:rsidR="0013026F" w:rsidRPr="0013026F" w:rsidRDefault="0013026F" w:rsidP="0013026F">
            <w:pPr>
              <w:bidi/>
              <w:rPr>
                <w:rFonts w:asciiTheme="majorBidi" w:hAnsiTheme="majorBidi" w:cstheme="majorBidi"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Tu-il</w:t>
            </w:r>
          </w:p>
          <w:p w:rsidR="0013026F" w:rsidRPr="00865248" w:rsidRDefault="0013026F" w:rsidP="0013026F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3026F">
              <w:rPr>
                <w:rFonts w:asciiTheme="majorBidi" w:hAnsiTheme="majorBidi" w:cstheme="majorBidi"/>
                <w:lang w:bidi="he-IL"/>
              </w:rPr>
              <w:t>(</w:t>
            </w:r>
            <w:proofErr w:type="spellStart"/>
            <w:r w:rsidRPr="0013026F">
              <w:rPr>
                <w:rFonts w:asciiTheme="majorBidi" w:hAnsiTheme="majorBidi" w:cstheme="majorBidi"/>
                <w:lang w:bidi="he-IL"/>
              </w:rPr>
              <w:t>ata</w:t>
            </w:r>
            <w:proofErr w:type="spellEnd"/>
            <w:r w:rsidRPr="0013026F">
              <w:rPr>
                <w:rFonts w:asciiTheme="majorBidi" w:hAnsiTheme="majorBidi" w:cstheme="majorBidi"/>
                <w:lang w:bidi="he-IL"/>
              </w:rPr>
              <w:t xml:space="preserve"> hou)</w:t>
            </w:r>
          </w:p>
        </w:tc>
      </w:tr>
    </w:tbl>
    <w:p w:rsidR="0013026F" w:rsidRPr="00865248" w:rsidRDefault="0013026F" w:rsidP="0013026F">
      <w:p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he-IL"/>
        </w:rPr>
      </w:pPr>
    </w:p>
    <w:sectPr w:rsidR="0013026F" w:rsidRPr="00865248" w:rsidSect="001302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1AF"/>
    <w:rsid w:val="0013026F"/>
    <w:rsid w:val="00865248"/>
    <w:rsid w:val="008F61AF"/>
    <w:rsid w:val="00B40170"/>
    <w:rsid w:val="00BA5210"/>
    <w:rsid w:val="00CC70B6"/>
    <w:rsid w:val="00E8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8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8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6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1</cp:revision>
  <cp:lastPrinted>2016-03-31T07:34:00Z</cp:lastPrinted>
  <dcterms:created xsi:type="dcterms:W3CDTF">2016-03-30T23:34:00Z</dcterms:created>
  <dcterms:modified xsi:type="dcterms:W3CDTF">2016-03-31T07:35:00Z</dcterms:modified>
</cp:coreProperties>
</file>